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411" w:rsidRDefault="007629B0">
      <w:pPr>
        <w:rPr>
          <w:rFonts w:ascii="Times New Roman" w:hAnsi="Times New Roman" w:cs="Times New Roman"/>
          <w:b/>
          <w:sz w:val="28"/>
          <w:szCs w:val="28"/>
        </w:rPr>
      </w:pPr>
      <w:r>
        <w:t xml:space="preserve">                                                                  </w:t>
      </w:r>
      <w:r w:rsidRPr="007629B0">
        <w:rPr>
          <w:rFonts w:ascii="Times New Roman" w:hAnsi="Times New Roman" w:cs="Times New Roman"/>
          <w:b/>
          <w:sz w:val="28"/>
          <w:szCs w:val="28"/>
        </w:rPr>
        <w:t xml:space="preserve">LAB REPORT </w:t>
      </w:r>
      <w:r>
        <w:rPr>
          <w:rFonts w:ascii="Times New Roman" w:hAnsi="Times New Roman" w:cs="Times New Roman"/>
          <w:b/>
          <w:sz w:val="28"/>
          <w:szCs w:val="28"/>
        </w:rPr>
        <w:t>–</w:t>
      </w:r>
      <w:r w:rsidRPr="007629B0">
        <w:rPr>
          <w:rFonts w:ascii="Times New Roman" w:hAnsi="Times New Roman" w:cs="Times New Roman"/>
          <w:b/>
          <w:sz w:val="28"/>
          <w:szCs w:val="28"/>
        </w:rPr>
        <w:t xml:space="preserve"> 3</w:t>
      </w:r>
    </w:p>
    <w:p w:rsidR="007629B0" w:rsidRPr="00144705" w:rsidRDefault="007629B0">
      <w:pPr>
        <w:rPr>
          <w:rFonts w:ascii="Times New Roman" w:hAnsi="Times New Roman" w:cs="Times New Roman"/>
          <w:b/>
          <w:sz w:val="28"/>
          <w:szCs w:val="28"/>
        </w:rPr>
      </w:pPr>
    </w:p>
    <w:p w:rsidR="007629B0" w:rsidRDefault="00144705">
      <w:pPr>
        <w:rPr>
          <w:rFonts w:ascii="Times New Roman" w:hAnsi="Times New Roman" w:cs="Times New Roman"/>
          <w:sz w:val="28"/>
          <w:szCs w:val="28"/>
        </w:rPr>
      </w:pPr>
      <w:r w:rsidRPr="00144705">
        <w:rPr>
          <w:rFonts w:ascii="Times New Roman" w:hAnsi="Times New Roman" w:cs="Times New Roman"/>
          <w:b/>
          <w:sz w:val="28"/>
          <w:szCs w:val="28"/>
        </w:rPr>
        <w:t>Title:</w:t>
      </w:r>
      <w:r>
        <w:rPr>
          <w:rFonts w:ascii="Times New Roman" w:hAnsi="Times New Roman" w:cs="Times New Roman"/>
          <w:b/>
          <w:sz w:val="28"/>
          <w:szCs w:val="28"/>
        </w:rPr>
        <w:t xml:space="preserve"> </w:t>
      </w:r>
      <w:r w:rsidR="00AC3664">
        <w:rPr>
          <w:rFonts w:ascii="Times New Roman" w:hAnsi="Times New Roman" w:cs="Times New Roman"/>
          <w:sz w:val="24"/>
          <w:szCs w:val="24"/>
        </w:rPr>
        <w:t>Measure the input and output response of the operational amplifier and analyzing the relationship between frequency and relative phase.</w:t>
      </w:r>
      <w:r>
        <w:rPr>
          <w:rFonts w:ascii="Times New Roman" w:hAnsi="Times New Roman" w:cs="Times New Roman"/>
          <w:sz w:val="28"/>
          <w:szCs w:val="28"/>
        </w:rPr>
        <w:t xml:space="preserve"> </w:t>
      </w:r>
    </w:p>
    <w:p w:rsidR="00AC3664" w:rsidRDefault="00AC3664">
      <w:pPr>
        <w:rPr>
          <w:rFonts w:ascii="Times New Roman" w:hAnsi="Times New Roman" w:cs="Times New Roman"/>
          <w:sz w:val="28"/>
          <w:szCs w:val="28"/>
        </w:rPr>
      </w:pPr>
    </w:p>
    <w:p w:rsidR="00AC3664" w:rsidRDefault="00AC3664">
      <w:pPr>
        <w:rPr>
          <w:rFonts w:ascii="Times New Roman" w:hAnsi="Times New Roman" w:cs="Times New Roman"/>
          <w:sz w:val="28"/>
          <w:szCs w:val="28"/>
        </w:rPr>
      </w:pPr>
      <w:r>
        <w:rPr>
          <w:rFonts w:ascii="Times New Roman" w:hAnsi="Times New Roman" w:cs="Times New Roman"/>
          <w:b/>
          <w:sz w:val="28"/>
          <w:szCs w:val="28"/>
        </w:rPr>
        <w:t xml:space="preserve">Purpose: </w:t>
      </w:r>
    </w:p>
    <w:p w:rsidR="00AC3664" w:rsidRPr="00AC3664" w:rsidRDefault="00AC3664" w:rsidP="00AC3664">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4"/>
        </w:rPr>
        <w:t>The purpose of this lab is to understand the operational amplifier and its functions</w:t>
      </w:r>
    </w:p>
    <w:p w:rsidR="00AC3664" w:rsidRPr="00AC3664" w:rsidRDefault="00AC3664" w:rsidP="00AC3664">
      <w:pPr>
        <w:pStyle w:val="ListParagraph"/>
        <w:numPr>
          <w:ilvl w:val="0"/>
          <w:numId w:val="1"/>
        </w:numPr>
        <w:rPr>
          <w:rFonts w:ascii="Times New Roman" w:hAnsi="Times New Roman" w:cs="Times New Roman"/>
          <w:sz w:val="28"/>
          <w:szCs w:val="28"/>
        </w:rPr>
      </w:pPr>
      <w:r>
        <w:rPr>
          <w:rFonts w:ascii="Times New Roman" w:hAnsi="Times New Roman" w:cs="Times New Roman"/>
          <w:sz w:val="24"/>
          <w:szCs w:val="24"/>
        </w:rPr>
        <w:t>Analyze the measurements taken from the oscilloscope and plot the graph between the frequency and relative phase</w:t>
      </w:r>
    </w:p>
    <w:p w:rsidR="00AC3664" w:rsidRDefault="00AC3664" w:rsidP="00AC3664">
      <w:pPr>
        <w:rPr>
          <w:rFonts w:ascii="Times New Roman" w:hAnsi="Times New Roman" w:cs="Times New Roman"/>
          <w:b/>
          <w:sz w:val="28"/>
          <w:szCs w:val="28"/>
        </w:rPr>
      </w:pPr>
      <w:r>
        <w:rPr>
          <w:rFonts w:ascii="Times New Roman" w:hAnsi="Times New Roman" w:cs="Times New Roman"/>
          <w:b/>
          <w:sz w:val="28"/>
          <w:szCs w:val="28"/>
        </w:rPr>
        <w:t>Requirements:</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Prototype board</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Resistors</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Capacitors</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Operational amplifier</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Breadboard</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Connecting wires</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Digital Multimeter</w:t>
      </w:r>
    </w:p>
    <w:p w:rsidR="00AC3664" w:rsidRPr="00AC3664" w:rsidRDefault="00AC3664" w:rsidP="00AC3664">
      <w:pPr>
        <w:pStyle w:val="ListParagraph"/>
        <w:numPr>
          <w:ilvl w:val="0"/>
          <w:numId w:val="3"/>
        </w:numPr>
        <w:rPr>
          <w:rFonts w:ascii="Times New Roman" w:hAnsi="Times New Roman" w:cs="Times New Roman"/>
          <w:b/>
          <w:sz w:val="28"/>
          <w:szCs w:val="28"/>
        </w:rPr>
      </w:pPr>
      <w:r>
        <w:rPr>
          <w:rFonts w:ascii="Times New Roman" w:hAnsi="Times New Roman" w:cs="Times New Roman"/>
          <w:sz w:val="24"/>
          <w:szCs w:val="24"/>
        </w:rPr>
        <w:t>Oscilloscope</w:t>
      </w:r>
    </w:p>
    <w:p w:rsidR="00AC3664" w:rsidRDefault="00AC3664" w:rsidP="00AC3664">
      <w:pPr>
        <w:rPr>
          <w:rFonts w:ascii="Times New Roman" w:hAnsi="Times New Roman" w:cs="Times New Roman"/>
          <w:b/>
          <w:sz w:val="28"/>
          <w:szCs w:val="28"/>
        </w:rPr>
      </w:pPr>
      <w:r w:rsidRPr="00AC3664">
        <w:rPr>
          <w:rFonts w:ascii="Times New Roman" w:hAnsi="Times New Roman" w:cs="Times New Roman"/>
          <w:b/>
          <w:sz w:val="28"/>
          <w:szCs w:val="28"/>
        </w:rPr>
        <w:t>Description:</w:t>
      </w:r>
    </w:p>
    <w:p w:rsidR="00AC3664" w:rsidRDefault="00AC3664" w:rsidP="00AC3664">
      <w:pPr>
        <w:pStyle w:val="Default"/>
      </w:pPr>
    </w:p>
    <w:p w:rsidR="00AC3664" w:rsidRPr="00AC3664" w:rsidRDefault="00AC3664" w:rsidP="00AC3664">
      <w:pPr>
        <w:pStyle w:val="Default"/>
        <w:rPr>
          <w:b/>
          <w:bCs/>
        </w:rPr>
      </w:pPr>
      <w:r>
        <w:t xml:space="preserve"> </w:t>
      </w:r>
      <w:r w:rsidRPr="00AC3664">
        <w:rPr>
          <w:b/>
          <w:bCs/>
        </w:rPr>
        <w:t xml:space="preserve">Resistor: </w:t>
      </w:r>
      <w:r w:rsidRPr="00AC3664">
        <w:t>Resistors are the device which are used to control the direction of current flowing to a circuit by applying resistance</w:t>
      </w:r>
      <w:r w:rsidRPr="00AC3664">
        <w:rPr>
          <w:b/>
          <w:bCs/>
        </w:rPr>
        <w:t xml:space="preserve">. </w:t>
      </w:r>
    </w:p>
    <w:p w:rsidR="00AC3664" w:rsidRPr="00AC3664" w:rsidRDefault="00AC3664" w:rsidP="00AC3664">
      <w:pPr>
        <w:pStyle w:val="Default"/>
      </w:pPr>
    </w:p>
    <w:p w:rsidR="00AC3664" w:rsidRPr="00AC3664" w:rsidRDefault="00AC3664" w:rsidP="00AC3664">
      <w:pPr>
        <w:pStyle w:val="Default"/>
      </w:pPr>
      <w:r w:rsidRPr="00AC3664">
        <w:rPr>
          <w:b/>
          <w:bCs/>
        </w:rPr>
        <w:t xml:space="preserve">Digital Multimeter: </w:t>
      </w:r>
      <w:r w:rsidRPr="00AC3664">
        <w:t xml:space="preserve">It’s an electrical tool which is used to measure the current (amp), Voltage (Volt), Resistance (Ohms Ω) </w:t>
      </w:r>
    </w:p>
    <w:p w:rsidR="00AC3664" w:rsidRPr="00AC3664" w:rsidRDefault="00AC3664" w:rsidP="00AC3664">
      <w:pPr>
        <w:pStyle w:val="Default"/>
      </w:pPr>
    </w:p>
    <w:p w:rsidR="00AC3664" w:rsidRPr="00AC3664" w:rsidRDefault="00AC3664" w:rsidP="00AC3664">
      <w:pPr>
        <w:pStyle w:val="Default"/>
      </w:pPr>
      <w:r w:rsidRPr="00AC3664">
        <w:rPr>
          <w:b/>
          <w:bCs/>
        </w:rPr>
        <w:t xml:space="preserve">Breadboard: </w:t>
      </w:r>
      <w:r w:rsidRPr="00AC3664">
        <w:t xml:space="preserve">It’s a board which helps in building the electrical circuits. </w:t>
      </w:r>
    </w:p>
    <w:p w:rsidR="00AC3664" w:rsidRPr="00AC3664" w:rsidRDefault="00AC3664" w:rsidP="00AC3664">
      <w:pPr>
        <w:pStyle w:val="Default"/>
      </w:pPr>
    </w:p>
    <w:p w:rsidR="00AC3664" w:rsidRPr="00AC3664" w:rsidRDefault="00AC3664" w:rsidP="00AC3664">
      <w:pPr>
        <w:pStyle w:val="Default"/>
      </w:pPr>
      <w:r w:rsidRPr="00AC3664">
        <w:rPr>
          <w:b/>
          <w:bCs/>
        </w:rPr>
        <w:t xml:space="preserve">Capacitor: </w:t>
      </w:r>
      <w:r w:rsidRPr="00AC3664">
        <w:t xml:space="preserve">It is a circuit component which is designed to store the electrical charge. </w:t>
      </w:r>
    </w:p>
    <w:p w:rsidR="00AC3664" w:rsidRPr="00AC3664" w:rsidRDefault="00AC3664" w:rsidP="00AC3664">
      <w:pPr>
        <w:pStyle w:val="Default"/>
      </w:pPr>
    </w:p>
    <w:p w:rsidR="00AC3664" w:rsidRDefault="00AC3664" w:rsidP="00AC3664">
      <w:pPr>
        <w:rPr>
          <w:rFonts w:ascii="Times New Roman" w:hAnsi="Times New Roman" w:cs="Times New Roman"/>
          <w:sz w:val="24"/>
          <w:szCs w:val="24"/>
        </w:rPr>
      </w:pPr>
      <w:r w:rsidRPr="00AC3664">
        <w:rPr>
          <w:rFonts w:ascii="Times New Roman" w:hAnsi="Times New Roman" w:cs="Times New Roman"/>
          <w:b/>
          <w:bCs/>
          <w:sz w:val="24"/>
          <w:szCs w:val="24"/>
        </w:rPr>
        <w:t xml:space="preserve">Oscilloscope: </w:t>
      </w:r>
      <w:r w:rsidRPr="00AC3664">
        <w:rPr>
          <w:rFonts w:ascii="Times New Roman" w:hAnsi="Times New Roman" w:cs="Times New Roman"/>
          <w:sz w:val="24"/>
          <w:szCs w:val="24"/>
        </w:rPr>
        <w:t>It’s an instrument which measures frequency, voltage,phase and shows the wave shape.</w:t>
      </w:r>
    </w:p>
    <w:p w:rsidR="00AC3664" w:rsidRDefault="00AC3664" w:rsidP="00AC3664">
      <w:pPr>
        <w:rPr>
          <w:rFonts w:ascii="Times New Roman" w:hAnsi="Times New Roman" w:cs="Times New Roman"/>
          <w:color w:val="222222"/>
          <w:sz w:val="24"/>
          <w:szCs w:val="24"/>
          <w:shd w:val="clear" w:color="auto" w:fill="FFFFFF"/>
        </w:rPr>
      </w:pPr>
      <w:r>
        <w:rPr>
          <w:rFonts w:ascii="Times New Roman" w:hAnsi="Times New Roman" w:cs="Times New Roman"/>
          <w:b/>
          <w:sz w:val="24"/>
          <w:szCs w:val="24"/>
        </w:rPr>
        <w:t>Operational amplifier:</w:t>
      </w:r>
      <w:r w:rsidR="0027075D">
        <w:rPr>
          <w:rFonts w:ascii="Times New Roman" w:hAnsi="Times New Roman" w:cs="Times New Roman"/>
          <w:b/>
          <w:sz w:val="24"/>
          <w:szCs w:val="24"/>
        </w:rPr>
        <w:t xml:space="preserve"> </w:t>
      </w:r>
      <w:r w:rsidR="0027075D" w:rsidRPr="0027075D">
        <w:rPr>
          <w:rFonts w:ascii="Times New Roman" w:hAnsi="Times New Roman" w:cs="Times New Roman"/>
          <w:color w:val="222222"/>
          <w:sz w:val="24"/>
          <w:szCs w:val="24"/>
          <w:shd w:val="clear" w:color="auto" w:fill="FFFFFF"/>
        </w:rPr>
        <w:t>An</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bCs/>
          <w:color w:val="222222"/>
          <w:sz w:val="24"/>
          <w:szCs w:val="24"/>
          <w:shd w:val="clear" w:color="auto" w:fill="FFFFFF"/>
        </w:rPr>
        <w:t>operational amplifier</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color w:val="222222"/>
          <w:sz w:val="24"/>
          <w:szCs w:val="24"/>
          <w:shd w:val="clear" w:color="auto" w:fill="FFFFFF"/>
        </w:rPr>
        <w:t>(often</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bCs/>
          <w:color w:val="222222"/>
          <w:sz w:val="24"/>
          <w:szCs w:val="24"/>
          <w:shd w:val="clear" w:color="auto" w:fill="FFFFFF"/>
        </w:rPr>
        <w:t>op</w:t>
      </w:r>
      <w:r w:rsidR="0027075D" w:rsidRPr="0027075D">
        <w:rPr>
          <w:rFonts w:ascii="Times New Roman" w:hAnsi="Times New Roman" w:cs="Times New Roman"/>
          <w:color w:val="222222"/>
          <w:sz w:val="24"/>
          <w:szCs w:val="24"/>
          <w:shd w:val="clear" w:color="auto" w:fill="FFFFFF"/>
        </w:rPr>
        <w:t>-</w:t>
      </w:r>
      <w:r w:rsidR="0027075D" w:rsidRPr="0027075D">
        <w:rPr>
          <w:rFonts w:ascii="Times New Roman" w:hAnsi="Times New Roman" w:cs="Times New Roman"/>
          <w:bCs/>
          <w:color w:val="222222"/>
          <w:sz w:val="24"/>
          <w:szCs w:val="24"/>
          <w:shd w:val="clear" w:color="auto" w:fill="FFFFFF"/>
        </w:rPr>
        <w:t>amp</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color w:val="222222"/>
          <w:sz w:val="24"/>
          <w:szCs w:val="24"/>
          <w:shd w:val="clear" w:color="auto" w:fill="FFFFFF"/>
        </w:rPr>
        <w:t>or</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bCs/>
          <w:color w:val="222222"/>
          <w:sz w:val="24"/>
          <w:szCs w:val="24"/>
          <w:shd w:val="clear" w:color="auto" w:fill="FFFFFF"/>
        </w:rPr>
        <w:t>op</w:t>
      </w:r>
      <w:r w:rsidR="0027075D">
        <w:rPr>
          <w:rFonts w:ascii="Times New Roman" w:hAnsi="Times New Roman" w:cs="Times New Roman"/>
          <w:bCs/>
          <w:color w:val="222222"/>
          <w:sz w:val="24"/>
          <w:szCs w:val="24"/>
          <w:shd w:val="clear" w:color="auto" w:fill="FFFFFF"/>
        </w:rPr>
        <w:t>-</w:t>
      </w:r>
      <w:r w:rsidR="0027075D" w:rsidRPr="0027075D">
        <w:rPr>
          <w:rFonts w:ascii="Times New Roman" w:hAnsi="Times New Roman" w:cs="Times New Roman"/>
          <w:bCs/>
          <w:color w:val="222222"/>
          <w:sz w:val="24"/>
          <w:szCs w:val="24"/>
          <w:shd w:val="clear" w:color="auto" w:fill="FFFFFF"/>
        </w:rPr>
        <w:t>amp</w:t>
      </w:r>
      <w:r w:rsidR="0027075D" w:rsidRPr="0027075D">
        <w:rPr>
          <w:rFonts w:ascii="Times New Roman" w:hAnsi="Times New Roman" w:cs="Times New Roman"/>
          <w:color w:val="222222"/>
          <w:sz w:val="24"/>
          <w:szCs w:val="24"/>
          <w:shd w:val="clear" w:color="auto" w:fill="FFFFFF"/>
        </w:rPr>
        <w:t>) is a DC-coupled high-gain electronic voltage</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bCs/>
          <w:color w:val="222222"/>
          <w:sz w:val="24"/>
          <w:szCs w:val="24"/>
          <w:shd w:val="clear" w:color="auto" w:fill="FFFFFF"/>
        </w:rPr>
        <w:t>amplifier</w:t>
      </w:r>
      <w:r w:rsidR="0027075D" w:rsidRPr="0027075D">
        <w:rPr>
          <w:rStyle w:val="apple-converted-space"/>
          <w:rFonts w:ascii="Times New Roman" w:hAnsi="Times New Roman" w:cs="Times New Roman"/>
          <w:color w:val="222222"/>
          <w:sz w:val="24"/>
          <w:szCs w:val="24"/>
          <w:shd w:val="clear" w:color="auto" w:fill="FFFFFF"/>
        </w:rPr>
        <w:t> </w:t>
      </w:r>
      <w:r w:rsidR="0027075D" w:rsidRPr="0027075D">
        <w:rPr>
          <w:rFonts w:ascii="Times New Roman" w:hAnsi="Times New Roman" w:cs="Times New Roman"/>
          <w:color w:val="222222"/>
          <w:sz w:val="24"/>
          <w:szCs w:val="24"/>
          <w:shd w:val="clear" w:color="auto" w:fill="FFFFFF"/>
        </w:rPr>
        <w:t>with a differential input and, usually, a single-ended output</w:t>
      </w:r>
      <w:r w:rsidR="00182476">
        <w:rPr>
          <w:rFonts w:ascii="Times New Roman" w:hAnsi="Times New Roman" w:cs="Times New Roman"/>
          <w:color w:val="222222"/>
          <w:sz w:val="24"/>
          <w:szCs w:val="24"/>
          <w:shd w:val="clear" w:color="auto" w:fill="FFFFFF"/>
        </w:rPr>
        <w:t>.</w:t>
      </w:r>
    </w:p>
    <w:p w:rsidR="00182476" w:rsidRDefault="00182476" w:rsidP="00AC3664">
      <w:pPr>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lastRenderedPageBreak/>
        <w:t>Circuit 1</w:t>
      </w:r>
    </w:p>
    <w:p w:rsidR="00182476" w:rsidRDefault="00182476" w:rsidP="00AC3664">
      <w:pPr>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Inverting operational amplifier</w:t>
      </w:r>
    </w:p>
    <w:p w:rsidR="00182476" w:rsidRDefault="00182476" w:rsidP="00AC3664">
      <w:pPr>
        <w:rPr>
          <w:rFonts w:ascii="Times New Roman" w:hAnsi="Times New Roman" w:cs="Times New Roman"/>
          <w:b/>
          <w:color w:val="222222"/>
          <w:sz w:val="24"/>
          <w:szCs w:val="24"/>
          <w:shd w:val="clear" w:color="auto" w:fill="FFFFFF"/>
        </w:rPr>
      </w:pPr>
      <w:r>
        <w:rPr>
          <w:noProof/>
        </w:rPr>
        <w:drawing>
          <wp:inline distT="0" distB="0" distL="0" distR="0">
            <wp:extent cx="4529664" cy="2771775"/>
            <wp:effectExtent l="0" t="0" r="4445" b="0"/>
            <wp:docPr id="1" name="Picture 1" descr="http://computersystemsartists.net/spring16/csc7011/assign/revolutionSensor/inv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putersystemsartists.net/spring16/csc7011/assign/revolutionSensor/inverti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1071" cy="2778755"/>
                    </a:xfrm>
                    <a:prstGeom prst="rect">
                      <a:avLst/>
                    </a:prstGeom>
                    <a:noFill/>
                    <a:ln>
                      <a:noFill/>
                    </a:ln>
                  </pic:spPr>
                </pic:pic>
              </a:graphicData>
            </a:graphic>
          </wp:inline>
        </w:drawing>
      </w:r>
    </w:p>
    <w:p w:rsidR="00182476" w:rsidRPr="00182476" w:rsidRDefault="00182476" w:rsidP="00182476">
      <w:pPr>
        <w:pStyle w:val="NormalWeb"/>
        <w:jc w:val="both"/>
        <w:rPr>
          <w:color w:val="000000"/>
        </w:rPr>
      </w:pPr>
      <w:r w:rsidRPr="00182476">
        <w:rPr>
          <w:color w:val="000000"/>
        </w:rPr>
        <w:t>Neither of these diagrams shows the power supply for the op-amp. Use the +15V and -15V terminals on the power supply, but adjust the outputs down to +12V and -12V.</w:t>
      </w:r>
    </w:p>
    <w:p w:rsidR="00182476" w:rsidRPr="00182476" w:rsidRDefault="00182476" w:rsidP="00182476">
      <w:pPr>
        <w:pStyle w:val="NormalWeb"/>
        <w:jc w:val="both"/>
        <w:rPr>
          <w:color w:val="000000"/>
        </w:rPr>
      </w:pPr>
      <w:r w:rsidRPr="00182476">
        <w:rPr>
          <w:color w:val="000000"/>
        </w:rPr>
        <w:t>Build an inverting amplifier with a gain of 10. (Use moderately large resistors.) Then test it by using the frequency generator from the power supply board. Display both the input and output traces on the oscilloscope for a sine wave of 1KHz; if necessary adjust the amplitude of the frequency generator so that the amplified signal is not clipped off at the top and bottom.. (Since the maximum voltage the op-amp can produce is the power supply voltage, in this case 12V, if the input signal is greater than 1.2V, there will be a flat spot on the top of the amplified signal.)</w:t>
      </w:r>
    </w:p>
    <w:p w:rsidR="00182476" w:rsidRDefault="00182476" w:rsidP="00182476">
      <w:pPr>
        <w:pStyle w:val="NormalWeb"/>
        <w:jc w:val="both"/>
        <w:rPr>
          <w:color w:val="000000"/>
        </w:rPr>
      </w:pPr>
      <w:r w:rsidRPr="00182476">
        <w:rPr>
          <w:color w:val="000000"/>
        </w:rPr>
        <w:t>Note the relative phase of the waveforms.</w:t>
      </w:r>
    </w:p>
    <w:p w:rsidR="00182476" w:rsidRDefault="00182476" w:rsidP="00182476">
      <w:pPr>
        <w:pStyle w:val="NormalWeb"/>
        <w:jc w:val="both"/>
        <w:rPr>
          <w:color w:val="000000"/>
        </w:rPr>
      </w:pPr>
    </w:p>
    <w:p w:rsidR="00182476" w:rsidRDefault="00182476" w:rsidP="00182476">
      <w:pPr>
        <w:pStyle w:val="NormalWeb"/>
        <w:jc w:val="both"/>
        <w:rPr>
          <w:b/>
          <w:color w:val="000000"/>
        </w:rPr>
      </w:pPr>
      <w:r>
        <w:rPr>
          <w:b/>
          <w:color w:val="000000"/>
        </w:rPr>
        <w:t>Observation:</w:t>
      </w:r>
    </w:p>
    <w:p w:rsidR="00182476" w:rsidRDefault="00182476" w:rsidP="00182476">
      <w:pPr>
        <w:pStyle w:val="NormalWeb"/>
        <w:jc w:val="both"/>
        <w:rPr>
          <w:color w:val="000000"/>
        </w:rPr>
      </w:pPr>
      <w:r>
        <w:rPr>
          <w:color w:val="000000"/>
        </w:rPr>
        <w:t xml:space="preserve">In the above circuit </w:t>
      </w:r>
      <w:r w:rsidRPr="00182476">
        <w:rPr>
          <w:color w:val="000000"/>
        </w:rPr>
        <w:t>the input labelled "-" is referred to as the</w:t>
      </w:r>
      <w:r w:rsidRPr="00182476">
        <w:rPr>
          <w:rStyle w:val="apple-converted-space"/>
          <w:color w:val="000000"/>
        </w:rPr>
        <w:t> </w:t>
      </w:r>
      <w:r w:rsidRPr="00182476">
        <w:rPr>
          <w:color w:val="000066"/>
        </w:rPr>
        <w:t>inverting input</w:t>
      </w:r>
      <w:r w:rsidRPr="00182476">
        <w:rPr>
          <w:color w:val="000000"/>
        </w:rPr>
        <w:t>.  The operational amplifier amplifies the difference between the non-inverting input and the inverting input.  In other words, the output of the operational amplifier is:</w:t>
      </w:r>
    </w:p>
    <w:p w:rsidR="00182476" w:rsidRPr="00182476" w:rsidRDefault="00182476" w:rsidP="00182476">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82476">
        <w:rPr>
          <w:rFonts w:ascii="Times New Roman" w:eastAsia="Times New Roman" w:hAnsi="Times New Roman" w:cs="Times New Roman"/>
          <w:sz w:val="24"/>
          <w:szCs w:val="24"/>
        </w:rPr>
        <w:t>Op-amp output voltage = A (V</w:t>
      </w:r>
      <w:r w:rsidRPr="00182476">
        <w:rPr>
          <w:rFonts w:ascii="Times New Roman" w:eastAsia="Times New Roman" w:hAnsi="Times New Roman" w:cs="Times New Roman"/>
          <w:b/>
          <w:bCs/>
          <w:sz w:val="24"/>
          <w:szCs w:val="24"/>
          <w:vertAlign w:val="subscript"/>
        </w:rPr>
        <w:t>+</w:t>
      </w:r>
      <w:r w:rsidRPr="00182476">
        <w:rPr>
          <w:rFonts w:ascii="Times New Roman" w:eastAsia="Times New Roman" w:hAnsi="Times New Roman" w:cs="Times New Roman"/>
          <w:sz w:val="24"/>
          <w:szCs w:val="24"/>
        </w:rPr>
        <w:t> - V</w:t>
      </w:r>
      <w:r w:rsidRPr="00182476">
        <w:rPr>
          <w:rFonts w:ascii="Times New Roman" w:eastAsia="Times New Roman" w:hAnsi="Times New Roman" w:cs="Times New Roman"/>
          <w:b/>
          <w:bCs/>
          <w:sz w:val="24"/>
          <w:szCs w:val="24"/>
          <w:vertAlign w:val="subscript"/>
        </w:rPr>
        <w:t>-</w:t>
      </w:r>
      <w:r w:rsidRPr="00182476">
        <w:rPr>
          <w:rFonts w:ascii="Times New Roman" w:eastAsia="Times New Roman" w:hAnsi="Times New Roman" w:cs="Times New Roman"/>
          <w:sz w:val="24"/>
          <w:szCs w:val="24"/>
        </w:rPr>
        <w:t>) where</w:t>
      </w:r>
    </w:p>
    <w:p w:rsidR="00182476" w:rsidRDefault="00182476" w:rsidP="00DE54F0">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82476">
        <w:rPr>
          <w:rFonts w:ascii="Times New Roman" w:eastAsia="Times New Roman" w:hAnsi="Times New Roman" w:cs="Times New Roman"/>
          <w:sz w:val="24"/>
          <w:szCs w:val="24"/>
        </w:rPr>
        <w:t xml:space="preserve">A is the gain </w:t>
      </w:r>
    </w:p>
    <w:p w:rsidR="00182476" w:rsidRPr="00182476" w:rsidRDefault="00182476" w:rsidP="00DE54F0">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82476">
        <w:rPr>
          <w:rFonts w:ascii="Times New Roman" w:eastAsia="Times New Roman" w:hAnsi="Times New Roman" w:cs="Times New Roman"/>
          <w:sz w:val="24"/>
          <w:szCs w:val="24"/>
        </w:rPr>
        <w:t>V</w:t>
      </w:r>
      <w:r w:rsidRPr="00182476">
        <w:rPr>
          <w:rFonts w:ascii="Times New Roman" w:eastAsia="Times New Roman" w:hAnsi="Times New Roman" w:cs="Times New Roman"/>
          <w:b/>
          <w:bCs/>
          <w:sz w:val="24"/>
          <w:szCs w:val="24"/>
          <w:vertAlign w:val="subscript"/>
        </w:rPr>
        <w:t>+</w:t>
      </w:r>
      <w:r w:rsidRPr="00182476">
        <w:rPr>
          <w:rFonts w:ascii="Times New Roman" w:eastAsia="Times New Roman" w:hAnsi="Times New Roman" w:cs="Times New Roman"/>
          <w:sz w:val="24"/>
          <w:szCs w:val="24"/>
        </w:rPr>
        <w:t> is the voltage at the non-inverting input (measured to ground).</w:t>
      </w:r>
    </w:p>
    <w:p w:rsidR="00182476" w:rsidRDefault="00182476" w:rsidP="00182476">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82476">
        <w:rPr>
          <w:rFonts w:ascii="Times New Roman" w:eastAsia="Times New Roman" w:hAnsi="Times New Roman" w:cs="Times New Roman"/>
          <w:sz w:val="24"/>
          <w:szCs w:val="24"/>
        </w:rPr>
        <w:t>V</w:t>
      </w:r>
      <w:r w:rsidRPr="00182476">
        <w:rPr>
          <w:rFonts w:ascii="Times New Roman" w:eastAsia="Times New Roman" w:hAnsi="Times New Roman" w:cs="Times New Roman"/>
          <w:b/>
          <w:bCs/>
          <w:sz w:val="24"/>
          <w:szCs w:val="24"/>
          <w:vertAlign w:val="subscript"/>
        </w:rPr>
        <w:t>-</w:t>
      </w:r>
      <w:r w:rsidRPr="00182476">
        <w:rPr>
          <w:rFonts w:ascii="Times New Roman" w:eastAsia="Times New Roman" w:hAnsi="Times New Roman" w:cs="Times New Roman"/>
          <w:sz w:val="24"/>
          <w:szCs w:val="24"/>
        </w:rPr>
        <w:t> is the voltage at the inverting input (measured to ground).</w:t>
      </w:r>
    </w:p>
    <w:p w:rsidR="00D94164" w:rsidRDefault="00D94164" w:rsidP="00D9416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important points to be remembered about inverting op-amp:</w:t>
      </w:r>
    </w:p>
    <w:p w:rsidR="00D94164" w:rsidRDefault="00D94164" w:rsidP="00D94164">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 current flows into the input terminals</w:t>
      </w:r>
    </w:p>
    <w:p w:rsidR="00D94164" w:rsidRPr="00D94164" w:rsidRDefault="00D94164" w:rsidP="00D94164">
      <w:pPr>
        <w:pStyle w:val="ListParagraph"/>
        <w:numPr>
          <w:ilvl w:val="0"/>
          <w:numId w:val="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differential input voltage is zero as V+ = V- = 0</w:t>
      </w:r>
    </w:p>
    <w:tbl>
      <w:tblPr>
        <w:tblStyle w:val="TableGrid"/>
        <w:tblW w:w="0" w:type="auto"/>
        <w:tblLook w:val="04A0" w:firstRow="1" w:lastRow="0" w:firstColumn="1" w:lastColumn="0" w:noHBand="0" w:noVBand="1"/>
      </w:tblPr>
      <w:tblGrid>
        <w:gridCol w:w="2337"/>
        <w:gridCol w:w="2337"/>
        <w:gridCol w:w="2521"/>
        <w:gridCol w:w="2155"/>
      </w:tblGrid>
      <w:tr w:rsidR="006B2A02" w:rsidTr="006B2A02">
        <w:tc>
          <w:tcPr>
            <w:tcW w:w="2337" w:type="dxa"/>
          </w:tcPr>
          <w:p w:rsidR="006B2A02" w:rsidRPr="006B2A02" w:rsidRDefault="006B2A02" w:rsidP="006B2A02">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Frequency(KHz)</w:t>
            </w:r>
          </w:p>
        </w:tc>
        <w:tc>
          <w:tcPr>
            <w:tcW w:w="2337" w:type="dxa"/>
          </w:tcPr>
          <w:p w:rsidR="006B2A02" w:rsidRPr="006B2A02" w:rsidRDefault="006B2A02" w:rsidP="006B2A02">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Voltage(Volts)</w:t>
            </w:r>
          </w:p>
        </w:tc>
        <w:tc>
          <w:tcPr>
            <w:tcW w:w="2521" w:type="dxa"/>
          </w:tcPr>
          <w:p w:rsidR="006B2A02" w:rsidRPr="006B2A02" w:rsidRDefault="006B2A02" w:rsidP="006B2A02">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Voltage(Volts)</w:t>
            </w:r>
          </w:p>
        </w:tc>
        <w:tc>
          <w:tcPr>
            <w:tcW w:w="2155" w:type="dxa"/>
          </w:tcPr>
          <w:p w:rsidR="006B2A02" w:rsidRPr="006B2A02" w:rsidRDefault="006B2A02" w:rsidP="006B2A02">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Phase(Degree)</w:t>
            </w:r>
          </w:p>
        </w:tc>
      </w:tr>
      <w:tr w:rsidR="006B2A02" w:rsidTr="006B2A02">
        <w:tc>
          <w:tcPr>
            <w:tcW w:w="2337" w:type="dxa"/>
          </w:tcPr>
          <w:p w:rsidR="006B2A02" w:rsidRDefault="006B2A02" w:rsidP="006B2A02">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1KHz</w:t>
            </w:r>
          </w:p>
        </w:tc>
        <w:tc>
          <w:tcPr>
            <w:tcW w:w="2337" w:type="dxa"/>
          </w:tcPr>
          <w:p w:rsidR="006B2A02" w:rsidRDefault="00C357D9" w:rsidP="006B2A02">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1.24</w:t>
            </w:r>
          </w:p>
        </w:tc>
        <w:tc>
          <w:tcPr>
            <w:tcW w:w="2521" w:type="dxa"/>
          </w:tcPr>
          <w:p w:rsidR="006B2A02" w:rsidRDefault="006B2A02" w:rsidP="006B2A02">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12.4</w:t>
            </w:r>
          </w:p>
        </w:tc>
        <w:tc>
          <w:tcPr>
            <w:tcW w:w="2155" w:type="dxa"/>
          </w:tcPr>
          <w:p w:rsidR="006B2A02" w:rsidRDefault="00C357D9" w:rsidP="006B2A02">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176</w:t>
            </w:r>
          </w:p>
        </w:tc>
      </w:tr>
    </w:tbl>
    <w:p w:rsidR="00182476" w:rsidRDefault="006B2A02"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observation table we can infer that the output voltage is 10 times the input voltage. Because, the gain is 10.</w:t>
      </w:r>
    </w:p>
    <w:p w:rsidR="00C357D9" w:rsidRPr="00C357D9" w:rsidRDefault="00C357D9"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choose different resistors i.e. R</w:t>
      </w:r>
      <w:r w:rsidRPr="00C357D9">
        <w:rPr>
          <w:rFonts w:ascii="Times New Roman" w:eastAsia="Times New Roman" w:hAnsi="Times New Roman" w:cs="Times New Roman"/>
          <w:sz w:val="24"/>
          <w:szCs w:val="24"/>
          <w:vertAlign w:val="subscript"/>
        </w:rPr>
        <w:t>F</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1KΩ and R</w:t>
      </w:r>
      <w:r w:rsidRPr="00C357D9">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10KΩ</w:t>
      </w:r>
    </w:p>
    <w:p w:rsidR="00C357D9" w:rsidRDefault="006B2A02" w:rsidP="006B2A02">
      <w:pPr>
        <w:spacing w:before="100" w:beforeAutospacing="1" w:after="100" w:afterAutospacing="1" w:line="240" w:lineRule="auto"/>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G = V</w:t>
      </w:r>
      <w:r w:rsidRPr="006B2A02">
        <w:rPr>
          <w:rFonts w:ascii="Times New Roman" w:eastAsia="Times New Roman" w:hAnsi="Times New Roman" w:cs="Times New Roman"/>
          <w:sz w:val="24"/>
          <w:szCs w:val="24"/>
          <w:vertAlign w:val="subscript"/>
        </w:rPr>
        <w:t>out</w:t>
      </w:r>
      <w:r>
        <w:rPr>
          <w:rFonts w:ascii="Times New Roman" w:eastAsia="Times New Roman" w:hAnsi="Times New Roman" w:cs="Times New Roman"/>
          <w:sz w:val="24"/>
          <w:szCs w:val="24"/>
        </w:rPr>
        <w:t>/ V</w:t>
      </w:r>
      <w:r w:rsidRPr="006B2A02">
        <w:rPr>
          <w:rFonts w:ascii="Times New Roman" w:eastAsia="Times New Roman" w:hAnsi="Times New Roman" w:cs="Times New Roman"/>
          <w:sz w:val="24"/>
          <w:szCs w:val="24"/>
          <w:vertAlign w:val="subscript"/>
        </w:rPr>
        <w:t>in</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  -R</w:t>
      </w:r>
      <w:r w:rsidRPr="006B2A02">
        <w:rPr>
          <w:rFonts w:ascii="Times New Roman" w:eastAsia="Times New Roman" w:hAnsi="Times New Roman" w:cs="Times New Roman"/>
          <w:sz w:val="24"/>
          <w:szCs w:val="24"/>
          <w:vertAlign w:val="subscript"/>
        </w:rPr>
        <w:t>F</w:t>
      </w:r>
      <w:r>
        <w:rPr>
          <w:rFonts w:ascii="Times New Roman" w:eastAsia="Times New Roman" w:hAnsi="Times New Roman" w:cs="Times New Roman"/>
          <w:sz w:val="24"/>
          <w:szCs w:val="24"/>
        </w:rPr>
        <w:t>/R</w:t>
      </w:r>
      <w:r w:rsidRPr="006B2A02">
        <w:rPr>
          <w:rFonts w:ascii="Times New Roman" w:eastAsia="Times New Roman" w:hAnsi="Times New Roman" w:cs="Times New Roman"/>
          <w:sz w:val="24"/>
          <w:szCs w:val="24"/>
          <w:vertAlign w:val="subscript"/>
        </w:rPr>
        <w:t>G</w:t>
      </w:r>
    </w:p>
    <w:p w:rsidR="006B2A02" w:rsidRDefault="006B2A02"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Gain</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-10</w:t>
      </w:r>
    </w:p>
    <w:p w:rsidR="00C357D9" w:rsidRDefault="00C357D9"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schematic circuit of the inverting operational amplifier</w:t>
      </w:r>
    </w:p>
    <w:p w:rsidR="00C357D9" w:rsidRDefault="006B2A02"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58307" cy="4594882"/>
            <wp:effectExtent l="0" t="889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 Sep 21, 5 53 38 PM.jpg"/>
                    <pic:cNvPicPr/>
                  </pic:nvPicPr>
                  <pic:blipFill rotWithShape="1">
                    <a:blip r:embed="rId8" cstate="print">
                      <a:extLst>
                        <a:ext uri="{28A0092B-C50C-407E-A947-70E740481C1C}">
                          <a14:useLocalDpi xmlns:a14="http://schemas.microsoft.com/office/drawing/2010/main" val="0"/>
                        </a:ext>
                      </a:extLst>
                    </a:blip>
                    <a:srcRect l="7933" r="21154"/>
                    <a:stretch/>
                  </pic:blipFill>
                  <pic:spPr bwMode="auto">
                    <a:xfrm rot="5400000">
                      <a:off x="0" y="0"/>
                      <a:ext cx="3368883" cy="4609353"/>
                    </a:xfrm>
                    <a:prstGeom prst="rect">
                      <a:avLst/>
                    </a:prstGeom>
                    <a:ln>
                      <a:noFill/>
                    </a:ln>
                    <a:extLst>
                      <a:ext uri="{53640926-AAD7-44D8-BBD7-CCE9431645EC}">
                        <a14:shadowObscured xmlns:a14="http://schemas.microsoft.com/office/drawing/2010/main"/>
                      </a:ext>
                    </a:extLst>
                  </pic:spPr>
                </pic:pic>
              </a:graphicData>
            </a:graphic>
          </wp:inline>
        </w:drawing>
      </w:r>
    </w:p>
    <w:p w:rsidR="00C357D9" w:rsidRPr="006B2A02" w:rsidRDefault="00C357D9"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Below is the amplified waveform </w:t>
      </w:r>
      <w:r w:rsidR="000070E7">
        <w:rPr>
          <w:rFonts w:ascii="Times New Roman" w:eastAsia="Times New Roman" w:hAnsi="Times New Roman" w:cs="Times New Roman"/>
          <w:sz w:val="24"/>
          <w:szCs w:val="24"/>
        </w:rPr>
        <w:t>output</w:t>
      </w:r>
      <w:r>
        <w:rPr>
          <w:rFonts w:ascii="Times New Roman" w:eastAsia="Times New Roman" w:hAnsi="Times New Roman" w:cs="Times New Roman"/>
          <w:noProof/>
          <w:sz w:val="24"/>
          <w:szCs w:val="24"/>
        </w:rPr>
        <w:drawing>
          <wp:inline distT="0" distB="0" distL="0" distR="0">
            <wp:extent cx="4024862" cy="2047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 Sep 21, 5 59 17 PM.jpg"/>
                    <pic:cNvPicPr/>
                  </pic:nvPicPr>
                  <pic:blipFill rotWithShape="1">
                    <a:blip r:embed="rId9" cstate="print">
                      <a:extLst>
                        <a:ext uri="{28A0092B-C50C-407E-A947-70E740481C1C}">
                          <a14:useLocalDpi xmlns:a14="http://schemas.microsoft.com/office/drawing/2010/main" val="0"/>
                        </a:ext>
                      </a:extLst>
                    </a:blip>
                    <a:srcRect l="10257" t="6624" r="7852" b="37821"/>
                    <a:stretch/>
                  </pic:blipFill>
                  <pic:spPr bwMode="auto">
                    <a:xfrm>
                      <a:off x="0" y="0"/>
                      <a:ext cx="4030033" cy="2050506"/>
                    </a:xfrm>
                    <a:prstGeom prst="rect">
                      <a:avLst/>
                    </a:prstGeom>
                    <a:ln>
                      <a:noFill/>
                    </a:ln>
                    <a:extLst>
                      <a:ext uri="{53640926-AAD7-44D8-BBD7-CCE9431645EC}">
                        <a14:shadowObscured xmlns:a14="http://schemas.microsoft.com/office/drawing/2010/main"/>
                      </a:ext>
                    </a:extLst>
                  </pic:spPr>
                </pic:pic>
              </a:graphicData>
            </a:graphic>
          </wp:inline>
        </w:drawing>
      </w:r>
    </w:p>
    <w:p w:rsidR="006B2A02" w:rsidRPr="00C357D9" w:rsidRDefault="006B2A02" w:rsidP="006B2A0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82476" w:rsidRDefault="00C357D9" w:rsidP="00182476">
      <w:pPr>
        <w:pStyle w:val="NormalWeb"/>
        <w:jc w:val="both"/>
        <w:rPr>
          <w:b/>
          <w:color w:val="000000"/>
        </w:rPr>
      </w:pPr>
      <w:r>
        <w:rPr>
          <w:b/>
          <w:color w:val="000000"/>
        </w:rPr>
        <w:t>Circuit 2</w:t>
      </w:r>
    </w:p>
    <w:p w:rsidR="00C357D9" w:rsidRDefault="00C357D9" w:rsidP="00182476">
      <w:pPr>
        <w:pStyle w:val="NormalWeb"/>
        <w:jc w:val="both"/>
        <w:rPr>
          <w:b/>
          <w:color w:val="000000"/>
        </w:rPr>
      </w:pPr>
      <w:r>
        <w:rPr>
          <w:b/>
          <w:color w:val="000000"/>
        </w:rPr>
        <w:t>Non- inverting operational amplifier</w:t>
      </w:r>
    </w:p>
    <w:p w:rsidR="00C357D9" w:rsidRPr="00C357D9" w:rsidRDefault="00C357D9" w:rsidP="00182476">
      <w:pPr>
        <w:pStyle w:val="NormalWeb"/>
        <w:jc w:val="both"/>
        <w:rPr>
          <w:b/>
          <w:color w:val="000000"/>
        </w:rPr>
      </w:pPr>
      <w:r>
        <w:rPr>
          <w:noProof/>
        </w:rPr>
        <w:drawing>
          <wp:inline distT="0" distB="0" distL="0" distR="0">
            <wp:extent cx="5110070" cy="2857500"/>
            <wp:effectExtent l="0" t="0" r="0" b="0"/>
            <wp:docPr id="5" name="Picture 5" descr="http://computersystemsartists.net/spring16/csc7011/assign/revolutionSensor/non-inve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utersystemsartists.net/spring16/csc7011/assign/revolutionSensor/non-inver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9287" cy="2862654"/>
                    </a:xfrm>
                    <a:prstGeom prst="rect">
                      <a:avLst/>
                    </a:prstGeom>
                    <a:noFill/>
                    <a:ln>
                      <a:noFill/>
                    </a:ln>
                  </pic:spPr>
                </pic:pic>
              </a:graphicData>
            </a:graphic>
          </wp:inline>
        </w:drawing>
      </w:r>
    </w:p>
    <w:p w:rsidR="00182476" w:rsidRDefault="00C357D9" w:rsidP="00C357D9">
      <w:pPr>
        <w:jc w:val="both"/>
        <w:rPr>
          <w:rFonts w:ascii="Times New Roman" w:hAnsi="Times New Roman" w:cs="Times New Roman"/>
          <w:b/>
          <w:color w:val="222222"/>
          <w:sz w:val="24"/>
          <w:szCs w:val="24"/>
          <w:shd w:val="clear" w:color="auto" w:fill="FFFFFF"/>
        </w:rPr>
      </w:pPr>
      <w:r w:rsidRPr="00C357D9">
        <w:rPr>
          <w:rFonts w:ascii="Times New Roman" w:hAnsi="Times New Roman" w:cs="Times New Roman"/>
          <w:color w:val="000000"/>
          <w:sz w:val="24"/>
          <w:szCs w:val="24"/>
        </w:rPr>
        <w:t>Build a non-inverting amplifier with a gain of 11 (same resistors as for the inverting amplifier should work. Make observations similar to those for the inverting amplifier</w:t>
      </w:r>
      <w:r>
        <w:rPr>
          <w:color w:val="000000"/>
          <w:sz w:val="27"/>
          <w:szCs w:val="27"/>
        </w:rPr>
        <w:t>.</w:t>
      </w:r>
    </w:p>
    <w:p w:rsidR="00182476" w:rsidRDefault="00182476" w:rsidP="00AC3664">
      <w:pPr>
        <w:rPr>
          <w:rFonts w:ascii="Times New Roman" w:hAnsi="Times New Roman" w:cs="Times New Roman"/>
          <w:b/>
          <w:sz w:val="24"/>
          <w:szCs w:val="24"/>
        </w:rPr>
      </w:pPr>
    </w:p>
    <w:p w:rsidR="00CF6E64" w:rsidRDefault="00CF6E64" w:rsidP="00AC3664">
      <w:pPr>
        <w:rPr>
          <w:rFonts w:ascii="Times New Roman" w:hAnsi="Times New Roman" w:cs="Times New Roman"/>
          <w:b/>
          <w:sz w:val="24"/>
          <w:szCs w:val="24"/>
        </w:rPr>
      </w:pPr>
    </w:p>
    <w:p w:rsidR="00CF6E64" w:rsidRDefault="00CF6E64" w:rsidP="00AC3664">
      <w:pPr>
        <w:rPr>
          <w:rFonts w:ascii="Times New Roman" w:hAnsi="Times New Roman" w:cs="Times New Roman"/>
          <w:b/>
          <w:sz w:val="24"/>
          <w:szCs w:val="24"/>
        </w:rPr>
      </w:pPr>
    </w:p>
    <w:p w:rsidR="00CF6E64" w:rsidRDefault="00CF6E64" w:rsidP="00AC3664">
      <w:pPr>
        <w:rPr>
          <w:rFonts w:ascii="Times New Roman" w:hAnsi="Times New Roman" w:cs="Times New Roman"/>
          <w:b/>
          <w:sz w:val="24"/>
          <w:szCs w:val="24"/>
        </w:rPr>
      </w:pPr>
    </w:p>
    <w:p w:rsidR="00C357D9" w:rsidRDefault="00C357D9" w:rsidP="00AC3664">
      <w:pPr>
        <w:rPr>
          <w:rFonts w:ascii="Times New Roman" w:hAnsi="Times New Roman" w:cs="Times New Roman"/>
          <w:b/>
          <w:sz w:val="24"/>
          <w:szCs w:val="24"/>
        </w:rPr>
      </w:pPr>
      <w:r>
        <w:rPr>
          <w:rFonts w:ascii="Times New Roman" w:hAnsi="Times New Roman" w:cs="Times New Roman"/>
          <w:b/>
          <w:sz w:val="24"/>
          <w:szCs w:val="24"/>
        </w:rPr>
        <w:lastRenderedPageBreak/>
        <w:t>Observation:</w:t>
      </w:r>
    </w:p>
    <w:p w:rsidR="00C357D9" w:rsidRDefault="00197076" w:rsidP="00AC3664">
      <w:pPr>
        <w:rPr>
          <w:rFonts w:ascii="Times New Roman" w:hAnsi="Times New Roman" w:cs="Times New Roman"/>
          <w:color w:val="000000"/>
          <w:sz w:val="24"/>
          <w:szCs w:val="24"/>
        </w:rPr>
      </w:pPr>
      <w:r>
        <w:rPr>
          <w:rFonts w:ascii="Times New Roman" w:hAnsi="Times New Roman" w:cs="Times New Roman"/>
          <w:sz w:val="24"/>
          <w:szCs w:val="24"/>
        </w:rPr>
        <w:t xml:space="preserve">In the above circuit the </w:t>
      </w:r>
      <w:r w:rsidRPr="00182476">
        <w:rPr>
          <w:rFonts w:ascii="Times New Roman" w:hAnsi="Times New Roman" w:cs="Times New Roman"/>
          <w:color w:val="000000"/>
          <w:sz w:val="24"/>
          <w:szCs w:val="24"/>
        </w:rPr>
        <w:t>input labelled "+" is referred to as the</w:t>
      </w:r>
      <w:r w:rsidRPr="00182476">
        <w:rPr>
          <w:rStyle w:val="apple-converted-space"/>
          <w:rFonts w:ascii="Times New Roman" w:hAnsi="Times New Roman" w:cs="Times New Roman"/>
          <w:color w:val="000000"/>
          <w:sz w:val="24"/>
          <w:szCs w:val="24"/>
        </w:rPr>
        <w:t> </w:t>
      </w:r>
      <w:r w:rsidRPr="00182476">
        <w:rPr>
          <w:rFonts w:ascii="Times New Roman" w:hAnsi="Times New Roman" w:cs="Times New Roman"/>
          <w:color w:val="000066"/>
          <w:sz w:val="24"/>
          <w:szCs w:val="24"/>
        </w:rPr>
        <w:t>non-inverting input</w:t>
      </w:r>
      <w:r>
        <w:rPr>
          <w:rFonts w:ascii="Times New Roman" w:hAnsi="Times New Roman" w:cs="Times New Roman"/>
          <w:color w:val="000000"/>
          <w:sz w:val="24"/>
          <w:szCs w:val="24"/>
        </w:rPr>
        <w:t>.</w:t>
      </w:r>
    </w:p>
    <w:p w:rsidR="00C0309F" w:rsidRDefault="00C0309F" w:rsidP="00AC3664">
      <w:pPr>
        <w:rPr>
          <w:rFonts w:ascii="Times New Roman" w:hAnsi="Times New Roman" w:cs="Times New Roman"/>
          <w:color w:val="000000"/>
          <w:sz w:val="24"/>
          <w:szCs w:val="24"/>
        </w:rPr>
      </w:pPr>
      <w:r>
        <w:rPr>
          <w:rFonts w:ascii="Times New Roman" w:hAnsi="Times New Roman" w:cs="Times New Roman"/>
          <w:color w:val="000000"/>
          <w:sz w:val="24"/>
          <w:szCs w:val="24"/>
        </w:rPr>
        <w:t>We selected R</w:t>
      </w:r>
      <w:r w:rsidRPr="00C0309F">
        <w:rPr>
          <w:rFonts w:ascii="Times New Roman" w:hAnsi="Times New Roman" w:cs="Times New Roman"/>
          <w:color w:val="000000"/>
          <w:sz w:val="24"/>
          <w:szCs w:val="24"/>
          <w:vertAlign w:val="subscript"/>
        </w:rPr>
        <w:t>F</w:t>
      </w:r>
      <w:r>
        <w:rPr>
          <w:rFonts w:ascii="Times New Roman" w:hAnsi="Times New Roman" w:cs="Times New Roman"/>
          <w:color w:val="000000"/>
          <w:sz w:val="24"/>
          <w:szCs w:val="24"/>
        </w:rPr>
        <w:t xml:space="preserve"> = 10KΩ and R</w:t>
      </w:r>
      <w:r w:rsidRPr="00C0309F">
        <w:rPr>
          <w:rFonts w:ascii="Times New Roman" w:hAnsi="Times New Roman" w:cs="Times New Roman"/>
          <w:color w:val="000000"/>
          <w:sz w:val="24"/>
          <w:szCs w:val="24"/>
          <w:vertAlign w:val="subscript"/>
        </w:rPr>
        <w:t>G</w:t>
      </w:r>
      <w:r>
        <w:rPr>
          <w:rFonts w:ascii="Times New Roman" w:hAnsi="Times New Roman" w:cs="Times New Roman"/>
          <w:color w:val="000000"/>
          <w:sz w:val="24"/>
          <w:szCs w:val="24"/>
        </w:rPr>
        <w:t xml:space="preserve"> = 1KΩ</w:t>
      </w:r>
    </w:p>
    <w:p w:rsidR="00C0309F" w:rsidRDefault="00C0309F" w:rsidP="00AC3664">
      <w:pPr>
        <w:rPr>
          <w:rFonts w:ascii="Times New Roman" w:hAnsi="Times New Roman" w:cs="Times New Roman"/>
          <w:color w:val="000000"/>
          <w:sz w:val="24"/>
          <w:szCs w:val="24"/>
        </w:rPr>
      </w:pPr>
      <w:r>
        <w:rPr>
          <w:rFonts w:ascii="Times New Roman" w:hAnsi="Times New Roman" w:cs="Times New Roman"/>
          <w:color w:val="000000"/>
          <w:sz w:val="24"/>
          <w:szCs w:val="24"/>
        </w:rPr>
        <w:t>Gain (G) = V</w:t>
      </w:r>
      <w:r w:rsidRPr="00C0309F">
        <w:rPr>
          <w:rFonts w:ascii="Times New Roman" w:hAnsi="Times New Roman" w:cs="Times New Roman"/>
          <w:color w:val="000000"/>
          <w:sz w:val="24"/>
          <w:szCs w:val="24"/>
          <w:vertAlign w:val="subscript"/>
        </w:rPr>
        <w:t>out</w:t>
      </w:r>
      <w:r>
        <w:rPr>
          <w:rFonts w:ascii="Times New Roman" w:hAnsi="Times New Roman" w:cs="Times New Roman"/>
          <w:color w:val="000000"/>
          <w:sz w:val="24"/>
          <w:szCs w:val="24"/>
        </w:rPr>
        <w:t>/V</w:t>
      </w:r>
      <w:r w:rsidRPr="00C0309F">
        <w:rPr>
          <w:rFonts w:ascii="Times New Roman" w:hAnsi="Times New Roman" w:cs="Times New Roman"/>
          <w:color w:val="000000"/>
          <w:sz w:val="24"/>
          <w:szCs w:val="24"/>
          <w:vertAlign w:val="subscript"/>
        </w:rPr>
        <w:t>in</w:t>
      </w:r>
      <w:r>
        <w:rPr>
          <w:rFonts w:ascii="Times New Roman" w:hAnsi="Times New Roman" w:cs="Times New Roman"/>
          <w:color w:val="000000"/>
          <w:sz w:val="24"/>
          <w:szCs w:val="24"/>
          <w:vertAlign w:val="subscript"/>
        </w:rPr>
        <w:t xml:space="preserve"> </w:t>
      </w:r>
      <w:r>
        <w:rPr>
          <w:rFonts w:ascii="Times New Roman" w:hAnsi="Times New Roman" w:cs="Times New Roman"/>
          <w:color w:val="000000"/>
          <w:sz w:val="24"/>
          <w:szCs w:val="24"/>
        </w:rPr>
        <w:t>= 1 + (R</w:t>
      </w:r>
      <w:r w:rsidRPr="00C0309F">
        <w:rPr>
          <w:rFonts w:ascii="Times New Roman" w:hAnsi="Times New Roman" w:cs="Times New Roman"/>
          <w:color w:val="000000"/>
          <w:sz w:val="24"/>
          <w:szCs w:val="24"/>
          <w:vertAlign w:val="subscript"/>
        </w:rPr>
        <w:t>F</w:t>
      </w:r>
      <w:r>
        <w:rPr>
          <w:rFonts w:ascii="Times New Roman" w:hAnsi="Times New Roman" w:cs="Times New Roman"/>
          <w:color w:val="000000"/>
          <w:sz w:val="24"/>
          <w:szCs w:val="24"/>
        </w:rPr>
        <w:t>/R</w:t>
      </w:r>
      <w:r w:rsidRPr="00C0309F">
        <w:rPr>
          <w:rFonts w:ascii="Times New Roman" w:hAnsi="Times New Roman" w:cs="Times New Roman"/>
          <w:color w:val="000000"/>
          <w:sz w:val="24"/>
          <w:szCs w:val="24"/>
          <w:vertAlign w:val="subscript"/>
        </w:rPr>
        <w:t>G</w:t>
      </w:r>
      <w:r>
        <w:rPr>
          <w:rFonts w:ascii="Times New Roman" w:hAnsi="Times New Roman" w:cs="Times New Roman"/>
          <w:color w:val="000000"/>
          <w:sz w:val="24"/>
          <w:szCs w:val="24"/>
        </w:rPr>
        <w:t>)</w:t>
      </w:r>
    </w:p>
    <w:p w:rsidR="00C0309F" w:rsidRDefault="00C0309F" w:rsidP="00AC3664">
      <w:pPr>
        <w:rPr>
          <w:rFonts w:ascii="Times New Roman" w:hAnsi="Times New Roman" w:cs="Times New Roman"/>
          <w:color w:val="000000"/>
          <w:sz w:val="24"/>
          <w:szCs w:val="24"/>
        </w:rPr>
      </w:pPr>
      <w:r>
        <w:rPr>
          <w:rFonts w:ascii="Times New Roman" w:hAnsi="Times New Roman" w:cs="Times New Roman"/>
          <w:color w:val="000000"/>
          <w:sz w:val="24"/>
          <w:szCs w:val="24"/>
        </w:rPr>
        <w:t>G = 11</w:t>
      </w:r>
    </w:p>
    <w:p w:rsidR="00C0309F" w:rsidRPr="00C0309F" w:rsidRDefault="00C0309F" w:rsidP="00AC3664">
      <w:pPr>
        <w:rPr>
          <w:rFonts w:ascii="Times New Roman" w:hAnsi="Times New Roman" w:cs="Times New Roman"/>
          <w:color w:val="000000"/>
          <w:sz w:val="24"/>
          <w:szCs w:val="24"/>
        </w:rPr>
      </w:pPr>
      <w:r>
        <w:rPr>
          <w:rFonts w:ascii="Times New Roman" w:hAnsi="Times New Roman" w:cs="Times New Roman"/>
          <w:color w:val="000000"/>
          <w:sz w:val="24"/>
          <w:szCs w:val="24"/>
        </w:rPr>
        <w:t>Below is the table showing the values of input and output voltage measured through oscilloscope</w:t>
      </w:r>
    </w:p>
    <w:tbl>
      <w:tblPr>
        <w:tblStyle w:val="TableGrid"/>
        <w:tblW w:w="0" w:type="auto"/>
        <w:tblLook w:val="04A0" w:firstRow="1" w:lastRow="0" w:firstColumn="1" w:lastColumn="0" w:noHBand="0" w:noVBand="1"/>
      </w:tblPr>
      <w:tblGrid>
        <w:gridCol w:w="2337"/>
        <w:gridCol w:w="2337"/>
        <w:gridCol w:w="2611"/>
        <w:gridCol w:w="2065"/>
      </w:tblGrid>
      <w:tr w:rsidR="00C0309F" w:rsidRPr="00C0309F" w:rsidTr="00C0309F">
        <w:tc>
          <w:tcPr>
            <w:tcW w:w="2337" w:type="dxa"/>
          </w:tcPr>
          <w:p w:rsidR="00C0309F" w:rsidRPr="00C0309F" w:rsidRDefault="00C0309F" w:rsidP="00C0309F">
            <w:pPr>
              <w:jc w:val="center"/>
              <w:rPr>
                <w:rFonts w:ascii="Times New Roman" w:hAnsi="Times New Roman" w:cs="Times New Roman"/>
                <w:b/>
                <w:sz w:val="24"/>
                <w:szCs w:val="24"/>
              </w:rPr>
            </w:pPr>
            <w:r w:rsidRPr="00C0309F">
              <w:rPr>
                <w:rFonts w:ascii="Times New Roman" w:hAnsi="Times New Roman" w:cs="Times New Roman"/>
                <w:b/>
                <w:sz w:val="24"/>
                <w:szCs w:val="24"/>
              </w:rPr>
              <w:t>Frequency(KHz)</w:t>
            </w:r>
          </w:p>
        </w:tc>
        <w:tc>
          <w:tcPr>
            <w:tcW w:w="2337" w:type="dxa"/>
          </w:tcPr>
          <w:p w:rsidR="00C0309F" w:rsidRPr="00C0309F" w:rsidRDefault="00C0309F" w:rsidP="00C0309F">
            <w:pPr>
              <w:jc w:val="center"/>
              <w:rPr>
                <w:rFonts w:ascii="Times New Roman" w:hAnsi="Times New Roman" w:cs="Times New Roman"/>
                <w:b/>
                <w:sz w:val="24"/>
                <w:szCs w:val="24"/>
              </w:rPr>
            </w:pPr>
            <w:r w:rsidRPr="00C0309F">
              <w:rPr>
                <w:rFonts w:ascii="Times New Roman" w:hAnsi="Times New Roman" w:cs="Times New Roman"/>
                <w:b/>
                <w:sz w:val="24"/>
                <w:szCs w:val="24"/>
              </w:rPr>
              <w:t>Input Voltage(Volts)</w:t>
            </w:r>
          </w:p>
        </w:tc>
        <w:tc>
          <w:tcPr>
            <w:tcW w:w="2611" w:type="dxa"/>
          </w:tcPr>
          <w:p w:rsidR="00C0309F" w:rsidRPr="00C0309F" w:rsidRDefault="00C0309F" w:rsidP="00C0309F">
            <w:pPr>
              <w:jc w:val="center"/>
              <w:rPr>
                <w:rFonts w:ascii="Times New Roman" w:hAnsi="Times New Roman" w:cs="Times New Roman"/>
                <w:b/>
                <w:sz w:val="24"/>
                <w:szCs w:val="24"/>
              </w:rPr>
            </w:pPr>
            <w:r w:rsidRPr="00C0309F">
              <w:rPr>
                <w:rFonts w:ascii="Times New Roman" w:hAnsi="Times New Roman" w:cs="Times New Roman"/>
                <w:b/>
                <w:sz w:val="24"/>
                <w:szCs w:val="24"/>
              </w:rPr>
              <w:t>Output Voltage(Volts)</w:t>
            </w:r>
          </w:p>
        </w:tc>
        <w:tc>
          <w:tcPr>
            <w:tcW w:w="2065" w:type="dxa"/>
          </w:tcPr>
          <w:p w:rsidR="00C0309F" w:rsidRPr="00C0309F" w:rsidRDefault="00C0309F" w:rsidP="00C0309F">
            <w:pPr>
              <w:jc w:val="center"/>
              <w:rPr>
                <w:rFonts w:ascii="Times New Roman" w:hAnsi="Times New Roman" w:cs="Times New Roman"/>
                <w:b/>
                <w:sz w:val="24"/>
                <w:szCs w:val="24"/>
              </w:rPr>
            </w:pPr>
            <w:r w:rsidRPr="00C0309F">
              <w:rPr>
                <w:rFonts w:ascii="Times New Roman" w:hAnsi="Times New Roman" w:cs="Times New Roman"/>
                <w:b/>
                <w:sz w:val="24"/>
                <w:szCs w:val="24"/>
              </w:rPr>
              <w:t>Phase (Degree)</w:t>
            </w:r>
          </w:p>
        </w:tc>
      </w:tr>
      <w:tr w:rsidR="00C0309F" w:rsidTr="00C0309F">
        <w:tc>
          <w:tcPr>
            <w:tcW w:w="2337" w:type="dxa"/>
          </w:tcPr>
          <w:p w:rsidR="00C0309F" w:rsidRDefault="00C0309F" w:rsidP="00C0309F">
            <w:pPr>
              <w:jc w:val="center"/>
              <w:rPr>
                <w:rFonts w:ascii="Times New Roman" w:hAnsi="Times New Roman" w:cs="Times New Roman"/>
                <w:sz w:val="24"/>
                <w:szCs w:val="24"/>
              </w:rPr>
            </w:pPr>
            <w:r>
              <w:rPr>
                <w:rFonts w:ascii="Times New Roman" w:hAnsi="Times New Roman" w:cs="Times New Roman"/>
                <w:sz w:val="24"/>
                <w:szCs w:val="24"/>
              </w:rPr>
              <w:t>1KHz</w:t>
            </w:r>
          </w:p>
        </w:tc>
        <w:tc>
          <w:tcPr>
            <w:tcW w:w="2337" w:type="dxa"/>
          </w:tcPr>
          <w:p w:rsidR="00C0309F" w:rsidRDefault="00C0309F" w:rsidP="00C0309F">
            <w:pPr>
              <w:jc w:val="center"/>
              <w:rPr>
                <w:rFonts w:ascii="Times New Roman" w:hAnsi="Times New Roman" w:cs="Times New Roman"/>
                <w:sz w:val="24"/>
                <w:szCs w:val="24"/>
              </w:rPr>
            </w:pPr>
            <w:r>
              <w:rPr>
                <w:rFonts w:ascii="Times New Roman" w:hAnsi="Times New Roman" w:cs="Times New Roman"/>
                <w:sz w:val="24"/>
                <w:szCs w:val="24"/>
              </w:rPr>
              <w:t>1.32</w:t>
            </w:r>
          </w:p>
        </w:tc>
        <w:tc>
          <w:tcPr>
            <w:tcW w:w="2611" w:type="dxa"/>
          </w:tcPr>
          <w:p w:rsidR="00C0309F" w:rsidRDefault="00C0309F" w:rsidP="00C0309F">
            <w:pPr>
              <w:jc w:val="center"/>
              <w:rPr>
                <w:rFonts w:ascii="Times New Roman" w:hAnsi="Times New Roman" w:cs="Times New Roman"/>
                <w:sz w:val="24"/>
                <w:szCs w:val="24"/>
              </w:rPr>
            </w:pPr>
            <w:r>
              <w:rPr>
                <w:rFonts w:ascii="Times New Roman" w:hAnsi="Times New Roman" w:cs="Times New Roman"/>
                <w:sz w:val="24"/>
                <w:szCs w:val="24"/>
              </w:rPr>
              <w:t>13.6</w:t>
            </w:r>
          </w:p>
        </w:tc>
        <w:tc>
          <w:tcPr>
            <w:tcW w:w="2065" w:type="dxa"/>
          </w:tcPr>
          <w:p w:rsidR="00C0309F" w:rsidRDefault="009E0405" w:rsidP="00C0309F">
            <w:pPr>
              <w:jc w:val="center"/>
              <w:rPr>
                <w:rFonts w:ascii="Times New Roman" w:hAnsi="Times New Roman" w:cs="Times New Roman"/>
                <w:sz w:val="24"/>
                <w:szCs w:val="24"/>
              </w:rPr>
            </w:pPr>
            <w:r>
              <w:rPr>
                <w:rFonts w:ascii="Times New Roman" w:hAnsi="Times New Roman" w:cs="Times New Roman"/>
                <w:sz w:val="24"/>
                <w:szCs w:val="24"/>
              </w:rPr>
              <w:t>-5.64</w:t>
            </w:r>
          </w:p>
        </w:tc>
      </w:tr>
    </w:tbl>
    <w:p w:rsidR="009E0405" w:rsidRDefault="009E0405" w:rsidP="00AC3664">
      <w:pPr>
        <w:rPr>
          <w:rFonts w:ascii="Times New Roman" w:hAnsi="Times New Roman" w:cs="Times New Roman"/>
          <w:b/>
          <w:sz w:val="24"/>
          <w:szCs w:val="24"/>
        </w:rPr>
      </w:pPr>
    </w:p>
    <w:p w:rsidR="00D94164" w:rsidRPr="00D94164" w:rsidRDefault="00D94164" w:rsidP="00AC3664">
      <w:pPr>
        <w:rPr>
          <w:rFonts w:ascii="Times New Roman" w:hAnsi="Times New Roman" w:cs="Times New Roman"/>
          <w:sz w:val="24"/>
          <w:szCs w:val="24"/>
        </w:rPr>
      </w:pPr>
      <w:r>
        <w:rPr>
          <w:rFonts w:ascii="Times New Roman" w:hAnsi="Times New Roman" w:cs="Times New Roman"/>
          <w:sz w:val="24"/>
          <w:szCs w:val="24"/>
        </w:rPr>
        <w:t>From the measured values of the input and output voltages we can infer that gain is 11 because the output voltage is 11 times the input voltage.</w:t>
      </w:r>
    </w:p>
    <w:p w:rsidR="00D94164" w:rsidRDefault="00D94164" w:rsidP="00AC3664">
      <w:pPr>
        <w:rPr>
          <w:rFonts w:ascii="Times New Roman" w:hAnsi="Times New Roman" w:cs="Times New Roman"/>
          <w:b/>
          <w:sz w:val="24"/>
          <w:szCs w:val="24"/>
        </w:rPr>
      </w:pPr>
    </w:p>
    <w:p w:rsidR="00C357D9" w:rsidRDefault="00C0309F" w:rsidP="00AC3664">
      <w:pPr>
        <w:rPr>
          <w:rFonts w:ascii="Times New Roman" w:hAnsi="Times New Roman" w:cs="Times New Roman"/>
          <w:b/>
          <w:sz w:val="24"/>
          <w:szCs w:val="24"/>
        </w:rPr>
      </w:pPr>
      <w:r>
        <w:rPr>
          <w:rFonts w:ascii="Times New Roman" w:hAnsi="Times New Roman" w:cs="Times New Roman"/>
          <w:b/>
          <w:sz w:val="24"/>
          <w:szCs w:val="24"/>
        </w:rPr>
        <w:t>Below is the schematic circuit diagram</w:t>
      </w:r>
    </w:p>
    <w:p w:rsidR="00C0309F" w:rsidRDefault="009E0405" w:rsidP="00AC3664">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685112" cy="4585556"/>
            <wp:effectExtent l="698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 Sep 21, 6 14 50 PM.jpg"/>
                    <pic:cNvPicPr/>
                  </pic:nvPicPr>
                  <pic:blipFill rotWithShape="1">
                    <a:blip r:embed="rId11" cstate="print">
                      <a:extLst>
                        <a:ext uri="{28A0092B-C50C-407E-A947-70E740481C1C}">
                          <a14:useLocalDpi xmlns:a14="http://schemas.microsoft.com/office/drawing/2010/main" val="0"/>
                        </a:ext>
                      </a:extLst>
                    </a:blip>
                    <a:srcRect r="17068"/>
                    <a:stretch/>
                  </pic:blipFill>
                  <pic:spPr bwMode="auto">
                    <a:xfrm rot="5400000">
                      <a:off x="0" y="0"/>
                      <a:ext cx="3695792" cy="4598845"/>
                    </a:xfrm>
                    <a:prstGeom prst="rect">
                      <a:avLst/>
                    </a:prstGeom>
                    <a:ln>
                      <a:noFill/>
                    </a:ln>
                    <a:extLst>
                      <a:ext uri="{53640926-AAD7-44D8-BBD7-CCE9431645EC}">
                        <a14:shadowObscured xmlns:a14="http://schemas.microsoft.com/office/drawing/2010/main"/>
                      </a:ext>
                    </a:extLst>
                  </pic:spPr>
                </pic:pic>
              </a:graphicData>
            </a:graphic>
          </wp:inline>
        </w:drawing>
      </w:r>
    </w:p>
    <w:p w:rsidR="00D94164" w:rsidRDefault="00D94164" w:rsidP="00AC3664">
      <w:pPr>
        <w:rPr>
          <w:rFonts w:ascii="Times New Roman" w:hAnsi="Times New Roman" w:cs="Times New Roman"/>
          <w:b/>
          <w:sz w:val="24"/>
          <w:szCs w:val="24"/>
        </w:rPr>
      </w:pPr>
    </w:p>
    <w:p w:rsidR="00D94164" w:rsidRDefault="00D94164" w:rsidP="00AC3664">
      <w:pPr>
        <w:rPr>
          <w:rFonts w:ascii="Times New Roman" w:hAnsi="Times New Roman" w:cs="Times New Roman"/>
          <w:b/>
          <w:sz w:val="24"/>
          <w:szCs w:val="24"/>
        </w:rPr>
      </w:pPr>
    </w:p>
    <w:p w:rsidR="00D94164" w:rsidRDefault="00D94164" w:rsidP="00AC3664">
      <w:pPr>
        <w:rPr>
          <w:rFonts w:ascii="Times New Roman" w:hAnsi="Times New Roman" w:cs="Times New Roman"/>
          <w:b/>
          <w:sz w:val="24"/>
          <w:szCs w:val="24"/>
        </w:rPr>
      </w:pPr>
    </w:p>
    <w:p w:rsidR="00D94164" w:rsidRDefault="00D94164" w:rsidP="00AC3664">
      <w:pPr>
        <w:rPr>
          <w:rFonts w:ascii="Times New Roman" w:hAnsi="Times New Roman" w:cs="Times New Roman"/>
          <w:b/>
          <w:sz w:val="24"/>
          <w:szCs w:val="24"/>
        </w:rPr>
      </w:pPr>
    </w:p>
    <w:p w:rsidR="00D94164" w:rsidRDefault="00D94164" w:rsidP="00AC3664">
      <w:pPr>
        <w:rPr>
          <w:rFonts w:ascii="Times New Roman" w:hAnsi="Times New Roman" w:cs="Times New Roman"/>
          <w:b/>
          <w:sz w:val="24"/>
          <w:szCs w:val="24"/>
        </w:rPr>
      </w:pPr>
    </w:p>
    <w:p w:rsidR="00D94164" w:rsidRDefault="00D94164" w:rsidP="00AC3664">
      <w:pPr>
        <w:rPr>
          <w:rFonts w:ascii="Times New Roman" w:hAnsi="Times New Roman" w:cs="Times New Roman"/>
          <w:b/>
          <w:sz w:val="24"/>
          <w:szCs w:val="24"/>
        </w:rPr>
      </w:pPr>
    </w:p>
    <w:p w:rsidR="009E0405" w:rsidRDefault="009E0405" w:rsidP="00AC3664">
      <w:pPr>
        <w:rPr>
          <w:rFonts w:ascii="Times New Roman" w:hAnsi="Times New Roman" w:cs="Times New Roman"/>
          <w:b/>
          <w:sz w:val="24"/>
          <w:szCs w:val="24"/>
        </w:rPr>
      </w:pPr>
      <w:r>
        <w:rPr>
          <w:rFonts w:ascii="Times New Roman" w:hAnsi="Times New Roman" w:cs="Times New Roman"/>
          <w:b/>
          <w:sz w:val="24"/>
          <w:szCs w:val="24"/>
        </w:rPr>
        <w:t>Below is the waveform shown in oscilloscope</w:t>
      </w:r>
    </w:p>
    <w:p w:rsidR="009E0405" w:rsidRDefault="009E0405" w:rsidP="00AC3664">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99000" cy="35242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 Sep 21, 6 12 59 P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9508" cy="3524631"/>
                    </a:xfrm>
                    <a:prstGeom prst="rect">
                      <a:avLst/>
                    </a:prstGeom>
                  </pic:spPr>
                </pic:pic>
              </a:graphicData>
            </a:graphic>
          </wp:inline>
        </w:drawing>
      </w:r>
    </w:p>
    <w:p w:rsidR="009E0405" w:rsidRPr="00C357D9" w:rsidRDefault="009E0405" w:rsidP="00AC3664">
      <w:pPr>
        <w:rPr>
          <w:rFonts w:ascii="Times New Roman" w:hAnsi="Times New Roman" w:cs="Times New Roman"/>
          <w:b/>
          <w:sz w:val="24"/>
          <w:szCs w:val="24"/>
        </w:rPr>
      </w:pPr>
    </w:p>
    <w:p w:rsidR="00AC3664" w:rsidRPr="00D94164" w:rsidRDefault="00AC3664" w:rsidP="00AC36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CF6E64" w:rsidRDefault="00CF6E64" w:rsidP="00D94164">
      <w:pPr>
        <w:rPr>
          <w:rFonts w:ascii="Times New Roman" w:hAnsi="Times New Roman" w:cs="Times New Roman"/>
          <w:b/>
          <w:sz w:val="24"/>
          <w:szCs w:val="24"/>
        </w:rPr>
      </w:pPr>
    </w:p>
    <w:p w:rsidR="00D94164" w:rsidRDefault="00D94164" w:rsidP="00D94164">
      <w:pPr>
        <w:rPr>
          <w:rFonts w:ascii="Times New Roman" w:hAnsi="Times New Roman" w:cs="Times New Roman"/>
          <w:b/>
          <w:sz w:val="24"/>
          <w:szCs w:val="24"/>
        </w:rPr>
      </w:pPr>
      <w:r w:rsidRPr="00D94164">
        <w:rPr>
          <w:rFonts w:ascii="Times New Roman" w:hAnsi="Times New Roman" w:cs="Times New Roman"/>
          <w:b/>
          <w:sz w:val="24"/>
          <w:szCs w:val="24"/>
        </w:rPr>
        <w:lastRenderedPageBreak/>
        <w:t>Circuit 3</w:t>
      </w:r>
    </w:p>
    <w:p w:rsidR="00D94164" w:rsidRPr="00D94164" w:rsidRDefault="00D94164" w:rsidP="00D94164">
      <w:pPr>
        <w:rPr>
          <w:rFonts w:ascii="Times New Roman" w:hAnsi="Times New Roman" w:cs="Times New Roman"/>
          <w:b/>
          <w:sz w:val="24"/>
          <w:szCs w:val="24"/>
        </w:rPr>
      </w:pPr>
      <w:r w:rsidRPr="00D94164">
        <w:rPr>
          <w:rFonts w:ascii="Times New Roman" w:eastAsia="Times New Roman" w:hAnsi="Times New Roman" w:cs="Times New Roman"/>
          <w:b/>
          <w:bCs/>
          <w:color w:val="000000"/>
          <w:sz w:val="27"/>
          <w:szCs w:val="27"/>
        </w:rPr>
        <w:t>Sallen Key low-pass filter</w:t>
      </w:r>
    </w:p>
    <w:p w:rsidR="00D94164" w:rsidRDefault="00D94164" w:rsidP="00D94164">
      <w:pPr>
        <w:rPr>
          <w:rFonts w:ascii="Times New Roman" w:hAnsi="Times New Roman" w:cs="Times New Roman"/>
          <w:b/>
          <w:sz w:val="24"/>
          <w:szCs w:val="24"/>
        </w:rPr>
      </w:pPr>
      <w:r w:rsidRPr="00D94164">
        <w:rPr>
          <w:rFonts w:ascii="Times New Roman" w:eastAsia="Times New Roman" w:hAnsi="Times New Roman" w:cs="Times New Roman"/>
          <w:color w:val="000000"/>
          <w:sz w:val="24"/>
          <w:szCs w:val="24"/>
        </w:rPr>
        <w:t>A common </w:t>
      </w:r>
      <w:r w:rsidRPr="00D94164">
        <w:rPr>
          <w:rFonts w:ascii="Times New Roman" w:eastAsia="Times New Roman" w:hAnsi="Times New Roman" w:cs="Times New Roman"/>
          <w:i/>
          <w:iCs/>
          <w:color w:val="000000"/>
          <w:sz w:val="24"/>
          <w:szCs w:val="24"/>
        </w:rPr>
        <w:t>Second order low-pass filter design </w:t>
      </w:r>
      <w:r w:rsidRPr="00D94164">
        <w:rPr>
          <w:rFonts w:ascii="Times New Roman" w:eastAsia="Times New Roman" w:hAnsi="Times New Roman" w:cs="Times New Roman"/>
          <w:color w:val="000000"/>
          <w:sz w:val="24"/>
          <w:szCs w:val="24"/>
        </w:rPr>
        <w:t>is this one</w:t>
      </w:r>
      <w:r w:rsidRPr="00D94164">
        <w:rPr>
          <w:rFonts w:ascii="Times New Roman" w:eastAsia="Times New Roman" w:hAnsi="Times New Roman" w:cs="Times New Roman"/>
          <w:color w:val="000000"/>
          <w:sz w:val="27"/>
          <w:szCs w:val="27"/>
        </w:rPr>
        <w:t>: </w:t>
      </w:r>
    </w:p>
    <w:p w:rsidR="00D94164" w:rsidRDefault="00D94164" w:rsidP="00AC3664">
      <w:pPr>
        <w:rPr>
          <w:rFonts w:ascii="Times New Roman" w:hAnsi="Times New Roman" w:cs="Times New Roman"/>
          <w:b/>
          <w:sz w:val="24"/>
          <w:szCs w:val="24"/>
        </w:rPr>
      </w:pPr>
      <w:r>
        <w:rPr>
          <w:noProof/>
        </w:rPr>
        <w:drawing>
          <wp:inline distT="0" distB="0" distL="0" distR="0">
            <wp:extent cx="4200525" cy="2419350"/>
            <wp:effectExtent l="0" t="0" r="9525" b="0"/>
            <wp:docPr id="9" name="Picture 9" descr="http://computersystemsartists.net/spring16/csc7011/assign/revolutionSensor/SallenKeyLow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mputersystemsartists.net/spring16/csc7011/assign/revolutionSensor/SallenKeyLowPa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525" cy="2419350"/>
                    </a:xfrm>
                    <a:prstGeom prst="rect">
                      <a:avLst/>
                    </a:prstGeom>
                    <a:noFill/>
                    <a:ln>
                      <a:noFill/>
                    </a:ln>
                  </pic:spPr>
                </pic:pic>
              </a:graphicData>
            </a:graphic>
          </wp:inline>
        </w:drawing>
      </w:r>
    </w:p>
    <w:p w:rsidR="00D94164" w:rsidRPr="00D94164" w:rsidRDefault="00D94164" w:rsidP="00D94164">
      <w:pPr>
        <w:spacing w:after="0" w:line="240" w:lineRule="auto"/>
        <w:jc w:val="both"/>
        <w:rPr>
          <w:rFonts w:ascii="Times New Roman" w:eastAsia="Times New Roman" w:hAnsi="Times New Roman" w:cs="Times New Roman"/>
          <w:sz w:val="24"/>
          <w:szCs w:val="24"/>
        </w:rPr>
      </w:pPr>
      <w:r w:rsidRPr="00D94164">
        <w:rPr>
          <w:rFonts w:ascii="Times New Roman" w:eastAsia="Times New Roman" w:hAnsi="Times New Roman" w:cs="Times New Roman"/>
          <w:color w:val="000000"/>
          <w:sz w:val="24"/>
          <w:szCs w:val="24"/>
        </w:rPr>
        <w:t>As you can see, the design includes a low-pass filter and a non-inverting amplifier, as well as a more confusing positive feedback. As you might expect, computing the values of the components for R</w:t>
      </w:r>
      <w:r w:rsidRPr="00D94164">
        <w:rPr>
          <w:rFonts w:ascii="Times New Roman" w:eastAsia="Times New Roman" w:hAnsi="Times New Roman" w:cs="Times New Roman"/>
          <w:color w:val="000000"/>
          <w:sz w:val="24"/>
          <w:szCs w:val="24"/>
          <w:vertAlign w:val="subscript"/>
        </w:rPr>
        <w:t>1</w:t>
      </w:r>
      <w:r w:rsidRPr="00D94164">
        <w:rPr>
          <w:rFonts w:ascii="Times New Roman" w:eastAsia="Times New Roman" w:hAnsi="Times New Roman" w:cs="Times New Roman"/>
          <w:color w:val="000000"/>
          <w:sz w:val="24"/>
          <w:szCs w:val="24"/>
        </w:rPr>
        <w:t>, R</w:t>
      </w:r>
      <w:r w:rsidRPr="00D94164">
        <w:rPr>
          <w:rFonts w:ascii="Times New Roman" w:eastAsia="Times New Roman" w:hAnsi="Times New Roman" w:cs="Times New Roman"/>
          <w:color w:val="000000"/>
          <w:sz w:val="24"/>
          <w:szCs w:val="24"/>
          <w:vertAlign w:val="subscript"/>
        </w:rPr>
        <w:t>2</w:t>
      </w:r>
      <w:r w:rsidRPr="00D94164">
        <w:rPr>
          <w:rFonts w:ascii="Times New Roman" w:eastAsia="Times New Roman" w:hAnsi="Times New Roman" w:cs="Times New Roman"/>
          <w:color w:val="000000"/>
          <w:sz w:val="24"/>
          <w:szCs w:val="24"/>
        </w:rPr>
        <w:t>, C</w:t>
      </w:r>
      <w:r w:rsidRPr="00D94164">
        <w:rPr>
          <w:rFonts w:ascii="Times New Roman" w:eastAsia="Times New Roman" w:hAnsi="Times New Roman" w:cs="Times New Roman"/>
          <w:color w:val="000000"/>
          <w:sz w:val="24"/>
          <w:szCs w:val="24"/>
          <w:vertAlign w:val="subscript"/>
        </w:rPr>
        <w:t>1</w:t>
      </w:r>
      <w:r w:rsidRPr="00D94164">
        <w:rPr>
          <w:rFonts w:ascii="Times New Roman" w:eastAsia="Times New Roman" w:hAnsi="Times New Roman" w:cs="Times New Roman"/>
          <w:color w:val="000000"/>
          <w:sz w:val="24"/>
          <w:szCs w:val="24"/>
        </w:rPr>
        <w:t>, C</w:t>
      </w:r>
      <w:r w:rsidRPr="00D94164">
        <w:rPr>
          <w:rFonts w:ascii="Times New Roman" w:eastAsia="Times New Roman" w:hAnsi="Times New Roman" w:cs="Times New Roman"/>
          <w:color w:val="000000"/>
          <w:sz w:val="24"/>
          <w:szCs w:val="24"/>
          <w:vertAlign w:val="subscript"/>
        </w:rPr>
        <w:t>2</w:t>
      </w:r>
      <w:r w:rsidRPr="00D94164">
        <w:rPr>
          <w:rFonts w:ascii="Times New Roman" w:eastAsia="Times New Roman" w:hAnsi="Times New Roman" w:cs="Times New Roman"/>
          <w:color w:val="000000"/>
          <w:sz w:val="24"/>
          <w:szCs w:val="24"/>
        </w:rPr>
        <w:t> is a job for a specialized program.</w:t>
      </w:r>
    </w:p>
    <w:p w:rsidR="00D94164" w:rsidRPr="00D94164" w:rsidRDefault="00D94164"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sidRPr="00D94164">
        <w:rPr>
          <w:rFonts w:ascii="Times New Roman" w:eastAsia="Times New Roman" w:hAnsi="Times New Roman" w:cs="Times New Roman"/>
          <w:color w:val="000000"/>
          <w:sz w:val="24"/>
          <w:szCs w:val="24"/>
        </w:rPr>
        <w:t>One such program suggests R</w:t>
      </w:r>
      <w:r w:rsidRPr="00D94164">
        <w:rPr>
          <w:rFonts w:ascii="Times New Roman" w:eastAsia="Times New Roman" w:hAnsi="Times New Roman" w:cs="Times New Roman"/>
          <w:color w:val="000000"/>
          <w:sz w:val="24"/>
          <w:szCs w:val="24"/>
          <w:vertAlign w:val="subscript"/>
        </w:rPr>
        <w:t>1</w:t>
      </w:r>
      <w:r w:rsidRPr="00D94164">
        <w:rPr>
          <w:rFonts w:ascii="Times New Roman" w:eastAsia="Times New Roman" w:hAnsi="Times New Roman" w:cs="Times New Roman"/>
          <w:color w:val="000000"/>
          <w:sz w:val="24"/>
          <w:szCs w:val="24"/>
        </w:rPr>
        <w:t> = 3.8K, R</w:t>
      </w:r>
      <w:r w:rsidRPr="00D94164">
        <w:rPr>
          <w:rFonts w:ascii="Times New Roman" w:eastAsia="Times New Roman" w:hAnsi="Times New Roman" w:cs="Times New Roman"/>
          <w:color w:val="000000"/>
          <w:sz w:val="24"/>
          <w:szCs w:val="24"/>
          <w:vertAlign w:val="subscript"/>
        </w:rPr>
        <w:t>2</w:t>
      </w:r>
      <w:r w:rsidRPr="00D94164">
        <w:rPr>
          <w:rFonts w:ascii="Times New Roman" w:eastAsia="Times New Roman" w:hAnsi="Times New Roman" w:cs="Times New Roman"/>
          <w:color w:val="000000"/>
          <w:sz w:val="24"/>
          <w:szCs w:val="24"/>
        </w:rPr>
        <w:t> = 3.9K, C</w:t>
      </w:r>
      <w:r w:rsidRPr="00D94164">
        <w:rPr>
          <w:rFonts w:ascii="Times New Roman" w:eastAsia="Times New Roman" w:hAnsi="Times New Roman" w:cs="Times New Roman"/>
          <w:color w:val="000000"/>
          <w:sz w:val="24"/>
          <w:szCs w:val="24"/>
          <w:vertAlign w:val="subscript"/>
        </w:rPr>
        <w:t>1</w:t>
      </w:r>
      <w:r w:rsidRPr="00D94164">
        <w:rPr>
          <w:rFonts w:ascii="Times New Roman" w:eastAsia="Times New Roman" w:hAnsi="Times New Roman" w:cs="Times New Roman"/>
          <w:color w:val="000000"/>
          <w:sz w:val="24"/>
          <w:szCs w:val="24"/>
        </w:rPr>
        <w:t>= 22nF, C</w:t>
      </w:r>
      <w:r w:rsidRPr="00D94164">
        <w:rPr>
          <w:rFonts w:ascii="Times New Roman" w:eastAsia="Times New Roman" w:hAnsi="Times New Roman" w:cs="Times New Roman"/>
          <w:color w:val="000000"/>
          <w:sz w:val="24"/>
          <w:szCs w:val="24"/>
          <w:vertAlign w:val="subscript"/>
        </w:rPr>
        <w:t>2</w:t>
      </w:r>
      <w:r w:rsidRPr="00D94164">
        <w:rPr>
          <w:rFonts w:ascii="Times New Roman" w:eastAsia="Times New Roman" w:hAnsi="Times New Roman" w:cs="Times New Roman"/>
          <w:color w:val="000000"/>
          <w:sz w:val="24"/>
          <w:szCs w:val="24"/>
        </w:rPr>
        <w:t> = 150nF for a corner frequency of 1K. (R</w:t>
      </w:r>
      <w:r w:rsidRPr="00D94164">
        <w:rPr>
          <w:rFonts w:ascii="Times New Roman" w:eastAsia="Times New Roman" w:hAnsi="Times New Roman" w:cs="Times New Roman"/>
          <w:color w:val="000000"/>
          <w:sz w:val="24"/>
          <w:szCs w:val="24"/>
          <w:vertAlign w:val="subscript"/>
        </w:rPr>
        <w:t>3</w:t>
      </w:r>
      <w:r w:rsidRPr="00D94164">
        <w:rPr>
          <w:rFonts w:ascii="Times New Roman" w:eastAsia="Times New Roman" w:hAnsi="Times New Roman" w:cs="Times New Roman"/>
          <w:color w:val="000000"/>
          <w:sz w:val="24"/>
          <w:szCs w:val="24"/>
        </w:rPr>
        <w:t> and R</w:t>
      </w:r>
      <w:r w:rsidRPr="00D94164">
        <w:rPr>
          <w:rFonts w:ascii="Times New Roman" w:eastAsia="Times New Roman" w:hAnsi="Times New Roman" w:cs="Times New Roman"/>
          <w:color w:val="000000"/>
          <w:sz w:val="24"/>
          <w:szCs w:val="24"/>
          <w:vertAlign w:val="subscript"/>
        </w:rPr>
        <w:t>4</w:t>
      </w:r>
      <w:r w:rsidRPr="00D94164">
        <w:rPr>
          <w:rFonts w:ascii="Times New Roman" w:eastAsia="Times New Roman" w:hAnsi="Times New Roman" w:cs="Times New Roman"/>
          <w:color w:val="000000"/>
          <w:sz w:val="24"/>
          <w:szCs w:val="24"/>
        </w:rPr>
        <w:t> affect the gain, but not the filtering.)</w:t>
      </w:r>
    </w:p>
    <w:p w:rsidR="00D94164" w:rsidRDefault="00D94164"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sidRPr="00D94164">
        <w:rPr>
          <w:rFonts w:ascii="Times New Roman" w:eastAsia="Times New Roman" w:hAnsi="Times New Roman" w:cs="Times New Roman"/>
          <w:color w:val="000000"/>
          <w:sz w:val="24"/>
          <w:szCs w:val="24"/>
        </w:rPr>
        <w:t>So build the filter with the indicated component values, and try it on frequencies of 10Hz, 100Hz, 1000Hz, 10000Hz, and graph the result. (If you use more frequencies you may get a smoother graph, but we're already breaking the </w:t>
      </w:r>
      <w:r w:rsidRPr="00D94164">
        <w:rPr>
          <w:rFonts w:ascii="Times New Roman" w:eastAsia="Times New Roman" w:hAnsi="Times New Roman" w:cs="Times New Roman"/>
          <w:i/>
          <w:iCs/>
          <w:color w:val="000000"/>
          <w:sz w:val="24"/>
          <w:szCs w:val="24"/>
        </w:rPr>
        <w:t>fundamental law of bad science: If you have have enough kinds of graph paper, you can place any three points in a straight line. Therefore, never collect more than three data points.</w:t>
      </w:r>
      <w:r w:rsidRPr="00D94164">
        <w:rPr>
          <w:rFonts w:ascii="Times New Roman" w:eastAsia="Times New Roman" w:hAnsi="Times New Roman" w:cs="Times New Roman"/>
          <w:color w:val="000000"/>
          <w:sz w:val="24"/>
          <w:szCs w:val="24"/>
        </w:rPr>
        <w:t>)</w:t>
      </w:r>
    </w:p>
    <w:p w:rsidR="00D94164" w:rsidRDefault="00D94164"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p>
    <w:p w:rsidR="00D94164" w:rsidRDefault="00D94164" w:rsidP="00D94164">
      <w:pPr>
        <w:spacing w:before="100" w:beforeAutospacing="1" w:after="100" w:afterAutospacing="1"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Observation:</w:t>
      </w:r>
    </w:p>
    <w:p w:rsidR="007D4080" w:rsidRDefault="007D4080" w:rsidP="00D94164">
      <w:pPr>
        <w:spacing w:before="100" w:beforeAutospacing="1" w:after="100" w:afterAutospacing="1"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Observation table of the measured values from oscilloscope</w:t>
      </w:r>
    </w:p>
    <w:tbl>
      <w:tblPr>
        <w:tblStyle w:val="TableGrid"/>
        <w:tblW w:w="10652" w:type="dxa"/>
        <w:tblInd w:w="-275" w:type="dxa"/>
        <w:tblLayout w:type="fixed"/>
        <w:tblLook w:val="04A0" w:firstRow="1" w:lastRow="0" w:firstColumn="1" w:lastColumn="0" w:noHBand="0" w:noVBand="1"/>
      </w:tblPr>
      <w:tblGrid>
        <w:gridCol w:w="1800"/>
        <w:gridCol w:w="1890"/>
        <w:gridCol w:w="1740"/>
        <w:gridCol w:w="1763"/>
        <w:gridCol w:w="1763"/>
        <w:gridCol w:w="1696"/>
      </w:tblGrid>
      <w:tr w:rsidR="00A52FE7" w:rsidTr="00A52FE7">
        <w:trPr>
          <w:trHeight w:val="849"/>
        </w:trPr>
        <w:tc>
          <w:tcPr>
            <w:tcW w:w="1800"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Frequency(Hz)</w:t>
            </w:r>
          </w:p>
        </w:tc>
        <w:tc>
          <w:tcPr>
            <w:tcW w:w="1890"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 Voltage(Volts)</w:t>
            </w:r>
          </w:p>
        </w:tc>
        <w:tc>
          <w:tcPr>
            <w:tcW w:w="1740"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Voltage(Volts)</w:t>
            </w:r>
          </w:p>
        </w:tc>
        <w:tc>
          <w:tcPr>
            <w:tcW w:w="1763"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 Frequency(Hz)</w:t>
            </w:r>
          </w:p>
        </w:tc>
        <w:tc>
          <w:tcPr>
            <w:tcW w:w="1763"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Frequency(Hz)</w:t>
            </w:r>
          </w:p>
        </w:tc>
        <w:tc>
          <w:tcPr>
            <w:tcW w:w="1696" w:type="dxa"/>
          </w:tcPr>
          <w:p w:rsidR="00A52FE7" w:rsidRDefault="00A52FE7" w:rsidP="00A52FE7">
            <w:pPr>
              <w:spacing w:before="100" w:beforeAutospacing="1" w:after="100" w:afterAutospac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Phase(Degree)</w:t>
            </w:r>
          </w:p>
        </w:tc>
      </w:tr>
      <w:tr w:rsidR="00A52FE7" w:rsidTr="00A52FE7">
        <w:trPr>
          <w:trHeight w:val="278"/>
        </w:trPr>
        <w:tc>
          <w:tcPr>
            <w:tcW w:w="180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w:t>
            </w:r>
          </w:p>
        </w:tc>
        <w:tc>
          <w:tcPr>
            <w:tcW w:w="189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7.28</w:t>
            </w:r>
          </w:p>
        </w:tc>
        <w:tc>
          <w:tcPr>
            <w:tcW w:w="174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21.4</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10.52</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361.9</w:t>
            </w:r>
          </w:p>
        </w:tc>
        <w:tc>
          <w:tcPr>
            <w:tcW w:w="1696"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-4.28</w:t>
            </w:r>
          </w:p>
        </w:tc>
      </w:tr>
      <w:tr w:rsidR="00A52FE7" w:rsidTr="00A52FE7">
        <w:trPr>
          <w:trHeight w:val="278"/>
        </w:trPr>
        <w:tc>
          <w:tcPr>
            <w:tcW w:w="180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100</w:t>
            </w:r>
          </w:p>
        </w:tc>
        <w:tc>
          <w:tcPr>
            <w:tcW w:w="189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7.68</w:t>
            </w:r>
          </w:p>
        </w:tc>
        <w:tc>
          <w:tcPr>
            <w:tcW w:w="174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21.4</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106.4</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439.7</w:t>
            </w:r>
          </w:p>
        </w:tc>
        <w:tc>
          <w:tcPr>
            <w:tcW w:w="1696"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113</w:t>
            </w:r>
          </w:p>
        </w:tc>
      </w:tr>
      <w:tr w:rsidR="00A52FE7" w:rsidTr="00A52FE7">
        <w:trPr>
          <w:trHeight w:val="278"/>
        </w:trPr>
        <w:tc>
          <w:tcPr>
            <w:tcW w:w="180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1000</w:t>
            </w:r>
          </w:p>
        </w:tc>
        <w:tc>
          <w:tcPr>
            <w:tcW w:w="189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2.88</w:t>
            </w:r>
          </w:p>
        </w:tc>
        <w:tc>
          <w:tcPr>
            <w:tcW w:w="174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21.4</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1101</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357.4</w:t>
            </w:r>
          </w:p>
        </w:tc>
        <w:tc>
          <w:tcPr>
            <w:tcW w:w="1696"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-37.4</w:t>
            </w:r>
          </w:p>
        </w:tc>
      </w:tr>
      <w:tr w:rsidR="00A52FE7" w:rsidTr="00A52FE7">
        <w:trPr>
          <w:trHeight w:val="278"/>
        </w:trPr>
        <w:tc>
          <w:tcPr>
            <w:tcW w:w="180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10000</w:t>
            </w:r>
          </w:p>
        </w:tc>
        <w:tc>
          <w:tcPr>
            <w:tcW w:w="189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5.28</w:t>
            </w:r>
          </w:p>
        </w:tc>
        <w:tc>
          <w:tcPr>
            <w:tcW w:w="1740"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21.4</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10420</w:t>
            </w:r>
          </w:p>
        </w:tc>
        <w:tc>
          <w:tcPr>
            <w:tcW w:w="1763"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367.5</w:t>
            </w:r>
          </w:p>
        </w:tc>
        <w:tc>
          <w:tcPr>
            <w:tcW w:w="1696" w:type="dxa"/>
          </w:tcPr>
          <w:p w:rsidR="00A52FE7" w:rsidRPr="00A52FE7" w:rsidRDefault="00A52FE7" w:rsidP="00A52FE7">
            <w:pPr>
              <w:spacing w:before="100" w:beforeAutospacing="1" w:after="100" w:afterAutospacing="1"/>
              <w:jc w:val="center"/>
              <w:rPr>
                <w:rFonts w:ascii="Times New Roman" w:eastAsia="Times New Roman" w:hAnsi="Times New Roman" w:cs="Times New Roman"/>
                <w:color w:val="000000"/>
                <w:sz w:val="24"/>
                <w:szCs w:val="24"/>
              </w:rPr>
            </w:pPr>
            <w:r w:rsidRPr="00A52FE7">
              <w:rPr>
                <w:rFonts w:ascii="Times New Roman" w:eastAsia="Times New Roman" w:hAnsi="Times New Roman" w:cs="Times New Roman"/>
                <w:color w:val="000000"/>
                <w:sz w:val="24"/>
                <w:szCs w:val="24"/>
              </w:rPr>
              <w:t>-44.2</w:t>
            </w:r>
          </w:p>
        </w:tc>
      </w:tr>
    </w:tbl>
    <w:p w:rsidR="00A52FE7"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p>
    <w:p w:rsidR="00A52FE7"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Different resistors used in building the circuit:</w:t>
      </w:r>
    </w:p>
    <w:p w:rsidR="00A52FE7"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Pr="00A52FE7">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xml:space="preserve"> = 1.8KΩ, 2KΩ</w:t>
      </w:r>
    </w:p>
    <w:p w:rsidR="00A52FE7"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Pr="00A52FE7">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 2KΩ , 1.8KΩ , 100Ω</w:t>
      </w:r>
    </w:p>
    <w:p w:rsidR="00A52FE7"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Pr="00A52FE7">
        <w:rPr>
          <w:rFonts w:ascii="Times New Roman" w:eastAsia="Times New Roman" w:hAnsi="Times New Roman" w:cs="Times New Roman"/>
          <w:color w:val="000000"/>
          <w:sz w:val="24"/>
          <w:szCs w:val="24"/>
          <w:vertAlign w:val="subscript"/>
        </w:rPr>
        <w:t>3</w:t>
      </w:r>
      <w:r>
        <w:rPr>
          <w:rFonts w:ascii="Times New Roman" w:eastAsia="Times New Roman" w:hAnsi="Times New Roman" w:cs="Times New Roman"/>
          <w:color w:val="000000"/>
          <w:sz w:val="24"/>
          <w:szCs w:val="24"/>
        </w:rPr>
        <w:t xml:space="preserve"> = 2KΩ</w:t>
      </w:r>
    </w:p>
    <w:p w:rsidR="00A52FE7" w:rsidRPr="00D94164" w:rsidRDefault="00A52FE7" w:rsidP="00D94164">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Pr="00A52FE7">
        <w:rPr>
          <w:rFonts w:ascii="Times New Roman" w:eastAsia="Times New Roman" w:hAnsi="Times New Roman" w:cs="Times New Roman"/>
          <w:color w:val="000000"/>
          <w:sz w:val="24"/>
          <w:szCs w:val="24"/>
          <w:vertAlign w:val="subscript"/>
        </w:rPr>
        <w:t>4</w:t>
      </w:r>
      <w:r>
        <w:rPr>
          <w:rFonts w:ascii="Times New Roman" w:eastAsia="Times New Roman" w:hAnsi="Times New Roman" w:cs="Times New Roman"/>
          <w:color w:val="000000"/>
          <w:sz w:val="24"/>
          <w:szCs w:val="24"/>
        </w:rPr>
        <w:t xml:space="preserve"> = 1KΩ</w:t>
      </w:r>
    </w:p>
    <w:p w:rsidR="00D94164" w:rsidRDefault="00A52FE7" w:rsidP="00D94164">
      <w:pPr>
        <w:rPr>
          <w:rFonts w:ascii="Times New Roman" w:hAnsi="Times New Roman" w:cs="Times New Roman"/>
          <w:sz w:val="24"/>
          <w:szCs w:val="24"/>
        </w:rPr>
      </w:pPr>
      <w:r>
        <w:rPr>
          <w:rFonts w:ascii="Times New Roman" w:hAnsi="Times New Roman" w:cs="Times New Roman"/>
          <w:sz w:val="24"/>
          <w:szCs w:val="24"/>
        </w:rPr>
        <w:t>Various Capacitors used in building the circuit:</w:t>
      </w:r>
    </w:p>
    <w:p w:rsidR="00CF6E64" w:rsidRDefault="00A52FE7" w:rsidP="00D94164">
      <w:pPr>
        <w:rPr>
          <w:rFonts w:ascii="Times New Roman" w:hAnsi="Times New Roman" w:cs="Times New Roman"/>
          <w:sz w:val="24"/>
          <w:szCs w:val="24"/>
        </w:rPr>
      </w:pPr>
      <w:r>
        <w:rPr>
          <w:rFonts w:ascii="Times New Roman" w:hAnsi="Times New Roman" w:cs="Times New Roman"/>
          <w:sz w:val="24"/>
          <w:szCs w:val="24"/>
        </w:rPr>
        <w:t>C</w:t>
      </w:r>
      <w:r w:rsidRPr="00A52FE7">
        <w:rPr>
          <w:rFonts w:ascii="Times New Roman" w:hAnsi="Times New Roman" w:cs="Times New Roman"/>
          <w:sz w:val="24"/>
          <w:szCs w:val="24"/>
          <w:vertAlign w:val="subscript"/>
        </w:rPr>
        <w:t>1</w:t>
      </w:r>
      <w:r>
        <w:rPr>
          <w:rFonts w:ascii="Times New Roman" w:hAnsi="Times New Roman" w:cs="Times New Roman"/>
          <w:sz w:val="24"/>
          <w:szCs w:val="24"/>
          <w:vertAlign w:val="subscript"/>
        </w:rPr>
        <w:t xml:space="preserve"> </w:t>
      </w:r>
      <w:r w:rsidR="00CF6E64">
        <w:rPr>
          <w:rFonts w:ascii="Times New Roman" w:hAnsi="Times New Roman" w:cs="Times New Roman"/>
          <w:sz w:val="24"/>
          <w:szCs w:val="24"/>
        </w:rPr>
        <w:t xml:space="preserve">= 22nF </w:t>
      </w:r>
    </w:p>
    <w:p w:rsidR="00A52FE7" w:rsidRDefault="00A52FE7" w:rsidP="00D94164">
      <w:pPr>
        <w:rPr>
          <w:rFonts w:ascii="Times New Roman" w:hAnsi="Times New Roman" w:cs="Times New Roman"/>
          <w:sz w:val="24"/>
          <w:szCs w:val="24"/>
        </w:rPr>
      </w:pPr>
      <w:r>
        <w:rPr>
          <w:rFonts w:ascii="Times New Roman" w:hAnsi="Times New Roman" w:cs="Times New Roman"/>
          <w:sz w:val="24"/>
          <w:szCs w:val="24"/>
        </w:rPr>
        <w:t>C</w:t>
      </w:r>
      <w:r w:rsidRPr="00A52FE7">
        <w:rPr>
          <w:rFonts w:ascii="Times New Roman" w:hAnsi="Times New Roman" w:cs="Times New Roman"/>
          <w:sz w:val="24"/>
          <w:szCs w:val="24"/>
          <w:vertAlign w:val="subscript"/>
        </w:rPr>
        <w:t>2</w:t>
      </w:r>
      <w:r>
        <w:rPr>
          <w:rFonts w:ascii="Times New Roman" w:hAnsi="Times New Roman" w:cs="Times New Roman"/>
          <w:sz w:val="24"/>
          <w:szCs w:val="24"/>
        </w:rPr>
        <w:t xml:space="preserve"> = 23nF, 23nF, 107nF, 7nF</w:t>
      </w:r>
    </w:p>
    <w:p w:rsidR="00CF6E64" w:rsidRDefault="00CF6E64" w:rsidP="00D94164">
      <w:pPr>
        <w:rPr>
          <w:rFonts w:ascii="Times New Roman" w:hAnsi="Times New Roman" w:cs="Times New Roman"/>
          <w:sz w:val="24"/>
          <w:szCs w:val="24"/>
        </w:rPr>
      </w:pPr>
    </w:p>
    <w:p w:rsidR="00CF6E64" w:rsidRDefault="00A52FE7" w:rsidP="001C16E4">
      <w:pPr>
        <w:rPr>
          <w:rFonts w:ascii="Times New Roman" w:hAnsi="Times New Roman" w:cs="Times New Roman"/>
          <w:sz w:val="24"/>
          <w:szCs w:val="24"/>
        </w:rPr>
      </w:pPr>
      <w:r>
        <w:rPr>
          <w:rFonts w:ascii="Times New Roman" w:hAnsi="Times New Roman" w:cs="Times New Roman"/>
          <w:sz w:val="24"/>
          <w:szCs w:val="24"/>
        </w:rPr>
        <w:t>Below is the circuit diagram</w:t>
      </w:r>
      <w:r>
        <w:rPr>
          <w:rFonts w:ascii="Times New Roman" w:hAnsi="Times New Roman" w:cs="Times New Roman"/>
          <w:noProof/>
          <w:sz w:val="24"/>
          <w:szCs w:val="24"/>
        </w:rPr>
        <w:drawing>
          <wp:inline distT="0" distB="0" distL="0" distR="0">
            <wp:extent cx="4670917" cy="4530090"/>
            <wp:effectExtent l="0" t="6032"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 Sep 21, 8 12 27 PM.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679962" cy="4538862"/>
                    </a:xfrm>
                    <a:prstGeom prst="rect">
                      <a:avLst/>
                    </a:prstGeom>
                  </pic:spPr>
                </pic:pic>
              </a:graphicData>
            </a:graphic>
          </wp:inline>
        </w:drawing>
      </w:r>
    </w:p>
    <w:p w:rsidR="001C16E4" w:rsidRDefault="007F6B2E" w:rsidP="001C16E4">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1C16E4">
        <w:rPr>
          <w:rFonts w:ascii="Times New Roman" w:hAnsi="Times New Roman" w:cs="Times New Roman"/>
          <w:sz w:val="24"/>
          <w:szCs w:val="24"/>
        </w:rPr>
        <w:t>sine waveform with 10Hz frequency measured in oscilloscope</w:t>
      </w:r>
    </w:p>
    <w:p w:rsidR="001C16E4" w:rsidRPr="00A52FE7" w:rsidRDefault="001C16E4" w:rsidP="001C16E4">
      <w:pPr>
        <w:rPr>
          <w:rFonts w:ascii="Times New Roman" w:hAnsi="Times New Roman" w:cs="Times New Roman"/>
          <w:sz w:val="24"/>
          <w:szCs w:val="24"/>
        </w:rPr>
      </w:pPr>
    </w:p>
    <w:p w:rsidR="00A52FE7" w:rsidRDefault="001C16E4" w:rsidP="00D941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26685" cy="4972102"/>
            <wp:effectExtent l="0" t="381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 Sep 21, 8 12 32 PM.jpg"/>
                    <pic:cNvPicPr/>
                  </pic:nvPicPr>
                  <pic:blipFill rotWithShape="1">
                    <a:blip r:embed="rId15" cstate="print">
                      <a:extLst>
                        <a:ext uri="{28A0092B-C50C-407E-A947-70E740481C1C}">
                          <a14:useLocalDpi xmlns:a14="http://schemas.microsoft.com/office/drawing/2010/main" val="0"/>
                        </a:ext>
                      </a:extLst>
                    </a:blip>
                    <a:srcRect l="14603" r="35216"/>
                    <a:stretch/>
                  </pic:blipFill>
                  <pic:spPr bwMode="auto">
                    <a:xfrm rot="5400000">
                      <a:off x="0" y="0"/>
                      <a:ext cx="3330602" cy="4977956"/>
                    </a:xfrm>
                    <a:prstGeom prst="rect">
                      <a:avLst/>
                    </a:prstGeom>
                    <a:ln>
                      <a:noFill/>
                    </a:ln>
                    <a:extLst>
                      <a:ext uri="{53640926-AAD7-44D8-BBD7-CCE9431645EC}">
                        <a14:shadowObscured xmlns:a14="http://schemas.microsoft.com/office/drawing/2010/main"/>
                      </a:ext>
                    </a:extLst>
                  </pic:spPr>
                </pic:pic>
              </a:graphicData>
            </a:graphic>
          </wp:inline>
        </w:drawing>
      </w:r>
      <w:r w:rsidRPr="00D94164">
        <w:rPr>
          <w:rFonts w:ascii="Times New Roman" w:hAnsi="Times New Roman" w:cs="Times New Roman"/>
          <w:sz w:val="24"/>
          <w:szCs w:val="24"/>
        </w:rPr>
        <w:t xml:space="preserve"> </w:t>
      </w:r>
    </w:p>
    <w:p w:rsidR="001C16E4" w:rsidRDefault="001C16E4" w:rsidP="00D94164">
      <w:pPr>
        <w:rPr>
          <w:rFonts w:ascii="Times New Roman" w:hAnsi="Times New Roman" w:cs="Times New Roman"/>
          <w:sz w:val="24"/>
          <w:szCs w:val="24"/>
        </w:rPr>
      </w:pPr>
    </w:p>
    <w:p w:rsidR="001C16E4" w:rsidRDefault="001C16E4" w:rsidP="00D94164">
      <w:pPr>
        <w:rPr>
          <w:rFonts w:ascii="Times New Roman" w:hAnsi="Times New Roman" w:cs="Times New Roman"/>
          <w:sz w:val="24"/>
          <w:szCs w:val="24"/>
        </w:rPr>
      </w:pPr>
      <w:r>
        <w:rPr>
          <w:rFonts w:ascii="Times New Roman" w:hAnsi="Times New Roman" w:cs="Times New Roman"/>
          <w:sz w:val="24"/>
          <w:szCs w:val="24"/>
        </w:rPr>
        <w:t>Waveform with 1000Hz frequency</w:t>
      </w:r>
    </w:p>
    <w:p w:rsidR="001C16E4" w:rsidRDefault="001C16E4" w:rsidP="00D941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36570" cy="4804410"/>
            <wp:effectExtent l="0" t="762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Sep 21, 8 16 41 PM.jpg"/>
                    <pic:cNvPicPr/>
                  </pic:nvPicPr>
                  <pic:blipFill rotWithShape="1">
                    <a:blip r:embed="rId16" cstate="print">
                      <a:extLst>
                        <a:ext uri="{28A0092B-C50C-407E-A947-70E740481C1C}">
                          <a14:useLocalDpi xmlns:a14="http://schemas.microsoft.com/office/drawing/2010/main" val="0"/>
                        </a:ext>
                      </a:extLst>
                    </a:blip>
                    <a:srcRect r="42308"/>
                    <a:stretch/>
                  </pic:blipFill>
                  <pic:spPr bwMode="auto">
                    <a:xfrm rot="5400000">
                      <a:off x="0" y="0"/>
                      <a:ext cx="3038795" cy="4807931"/>
                    </a:xfrm>
                    <a:prstGeom prst="rect">
                      <a:avLst/>
                    </a:prstGeom>
                    <a:ln>
                      <a:noFill/>
                    </a:ln>
                    <a:extLst>
                      <a:ext uri="{53640926-AAD7-44D8-BBD7-CCE9431645EC}">
                        <a14:shadowObscured xmlns:a14="http://schemas.microsoft.com/office/drawing/2010/main"/>
                      </a:ext>
                    </a:extLst>
                  </pic:spPr>
                </pic:pic>
              </a:graphicData>
            </a:graphic>
          </wp:inline>
        </w:drawing>
      </w:r>
    </w:p>
    <w:p w:rsidR="001C16E4" w:rsidRDefault="001C16E4" w:rsidP="00D94164">
      <w:pPr>
        <w:rPr>
          <w:rFonts w:ascii="Times New Roman" w:hAnsi="Times New Roman" w:cs="Times New Roman"/>
          <w:sz w:val="24"/>
          <w:szCs w:val="24"/>
        </w:rPr>
      </w:pPr>
    </w:p>
    <w:p w:rsidR="001C16E4" w:rsidRDefault="001C16E4" w:rsidP="00D94164">
      <w:pPr>
        <w:rPr>
          <w:rFonts w:ascii="Times New Roman" w:hAnsi="Times New Roman" w:cs="Times New Roman"/>
          <w:sz w:val="24"/>
          <w:szCs w:val="24"/>
        </w:rPr>
      </w:pPr>
      <w:r>
        <w:rPr>
          <w:rFonts w:ascii="Times New Roman" w:hAnsi="Times New Roman" w:cs="Times New Roman"/>
          <w:sz w:val="24"/>
          <w:szCs w:val="24"/>
        </w:rPr>
        <w:lastRenderedPageBreak/>
        <w:t>Waveform with 10000Hz frequency</w:t>
      </w:r>
    </w:p>
    <w:p w:rsidR="001C16E4" w:rsidRDefault="001C16E4" w:rsidP="00D941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87172" cy="4752866"/>
            <wp:effectExtent l="7938" t="0" r="2222" b="222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 Sep 21, 8 21 59 PM.jpg"/>
                    <pic:cNvPicPr/>
                  </pic:nvPicPr>
                  <pic:blipFill rotWithShape="1">
                    <a:blip r:embed="rId17" cstate="print">
                      <a:extLst>
                        <a:ext uri="{28A0092B-C50C-407E-A947-70E740481C1C}">
                          <a14:useLocalDpi xmlns:a14="http://schemas.microsoft.com/office/drawing/2010/main" val="0"/>
                        </a:ext>
                      </a:extLst>
                    </a:blip>
                    <a:srcRect l="11418" r="17608"/>
                    <a:stretch/>
                  </pic:blipFill>
                  <pic:spPr bwMode="auto">
                    <a:xfrm rot="5400000">
                      <a:off x="0" y="0"/>
                      <a:ext cx="3592629" cy="4760097"/>
                    </a:xfrm>
                    <a:prstGeom prst="rect">
                      <a:avLst/>
                    </a:prstGeom>
                    <a:ln>
                      <a:noFill/>
                    </a:ln>
                    <a:extLst>
                      <a:ext uri="{53640926-AAD7-44D8-BBD7-CCE9431645EC}">
                        <a14:shadowObscured xmlns:a14="http://schemas.microsoft.com/office/drawing/2010/main"/>
                      </a:ext>
                    </a:extLst>
                  </pic:spPr>
                </pic:pic>
              </a:graphicData>
            </a:graphic>
          </wp:inline>
        </w:drawing>
      </w:r>
    </w:p>
    <w:p w:rsidR="003B2E7F" w:rsidRDefault="003B2E7F" w:rsidP="00D94164">
      <w:pPr>
        <w:rPr>
          <w:rFonts w:ascii="Times New Roman" w:hAnsi="Times New Roman" w:cs="Times New Roman"/>
          <w:sz w:val="24"/>
          <w:szCs w:val="24"/>
        </w:rPr>
      </w:pPr>
    </w:p>
    <w:p w:rsidR="001C16E4" w:rsidRDefault="00324ECD" w:rsidP="00D94164">
      <w:pPr>
        <w:rPr>
          <w:rFonts w:ascii="Times New Roman" w:hAnsi="Times New Roman" w:cs="Times New Roman"/>
          <w:sz w:val="24"/>
          <w:szCs w:val="24"/>
        </w:rPr>
      </w:pPr>
      <w:r>
        <w:rPr>
          <w:rFonts w:ascii="Times New Roman" w:hAnsi="Times New Roman" w:cs="Times New Roman"/>
          <w:sz w:val="24"/>
          <w:szCs w:val="24"/>
        </w:rPr>
        <w:t>Below is the graph showing the relationship between frequency and phase</w:t>
      </w:r>
    </w:p>
    <w:p w:rsidR="00324ECD" w:rsidRDefault="00324ECD" w:rsidP="00D94164">
      <w:pPr>
        <w:rPr>
          <w:rFonts w:ascii="Times New Roman" w:hAnsi="Times New Roman" w:cs="Times New Roman"/>
          <w:sz w:val="24"/>
          <w:szCs w:val="24"/>
        </w:rPr>
      </w:pPr>
      <w:r>
        <w:rPr>
          <w:noProof/>
        </w:rPr>
        <w:drawing>
          <wp:inline distT="0" distB="0" distL="0" distR="0" wp14:anchorId="5C95A289" wp14:editId="76781689">
            <wp:extent cx="5086350" cy="27813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24ECD" w:rsidRDefault="00324ECD" w:rsidP="00D94164">
      <w:pPr>
        <w:rPr>
          <w:rFonts w:ascii="Times New Roman" w:hAnsi="Times New Roman" w:cs="Times New Roman"/>
          <w:sz w:val="24"/>
          <w:szCs w:val="24"/>
        </w:rPr>
      </w:pPr>
    </w:p>
    <w:p w:rsidR="00324ECD" w:rsidRDefault="00324ECD" w:rsidP="00D94164">
      <w:pPr>
        <w:rPr>
          <w:rFonts w:ascii="Times New Roman" w:hAnsi="Times New Roman" w:cs="Times New Roman"/>
          <w:sz w:val="24"/>
          <w:szCs w:val="24"/>
        </w:rPr>
      </w:pPr>
    </w:p>
    <w:p w:rsidR="00324ECD" w:rsidRDefault="00324ECD" w:rsidP="00D94164">
      <w:pPr>
        <w:rPr>
          <w:rFonts w:ascii="Times New Roman" w:hAnsi="Times New Roman" w:cs="Times New Roman"/>
          <w:sz w:val="24"/>
          <w:szCs w:val="24"/>
        </w:rPr>
      </w:pPr>
    </w:p>
    <w:p w:rsidR="00324ECD" w:rsidRDefault="00324ECD" w:rsidP="00D94164">
      <w:pPr>
        <w:rPr>
          <w:rFonts w:ascii="Times New Roman" w:hAnsi="Times New Roman" w:cs="Times New Roman"/>
          <w:sz w:val="24"/>
          <w:szCs w:val="24"/>
        </w:rPr>
      </w:pPr>
      <w:r>
        <w:rPr>
          <w:rFonts w:ascii="Times New Roman" w:hAnsi="Times New Roman" w:cs="Times New Roman"/>
          <w:sz w:val="24"/>
          <w:szCs w:val="24"/>
        </w:rPr>
        <w:t>Below is the graph showing the relationship between frequency and Gain</w:t>
      </w:r>
    </w:p>
    <w:p w:rsidR="00324ECD" w:rsidRDefault="00324ECD" w:rsidP="00D94164">
      <w:pPr>
        <w:rPr>
          <w:rFonts w:ascii="Times New Roman" w:hAnsi="Times New Roman" w:cs="Times New Roman"/>
          <w:sz w:val="24"/>
          <w:szCs w:val="24"/>
        </w:rPr>
      </w:pPr>
      <w:r>
        <w:rPr>
          <w:noProof/>
        </w:rPr>
        <w:drawing>
          <wp:inline distT="0" distB="0" distL="0" distR="0" wp14:anchorId="023E8830" wp14:editId="4C54EC93">
            <wp:extent cx="5600700" cy="31908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rFonts w:ascii="Times New Roman" w:hAnsi="Times New Roman" w:cs="Times New Roman"/>
          <w:sz w:val="24"/>
          <w:szCs w:val="24"/>
        </w:rPr>
        <w:t xml:space="preserve"> </w:t>
      </w:r>
    </w:p>
    <w:p w:rsidR="001C16E4" w:rsidRDefault="001C16E4"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D94164">
      <w:pPr>
        <w:rPr>
          <w:rFonts w:ascii="Times New Roman" w:hAnsi="Times New Roman" w:cs="Times New Roman"/>
          <w:sz w:val="24"/>
          <w:szCs w:val="24"/>
        </w:rPr>
      </w:pPr>
    </w:p>
    <w:p w:rsidR="00192233" w:rsidRDefault="00192233" w:rsidP="00192233">
      <w:pPr>
        <w:jc w:val="right"/>
        <w:rPr>
          <w:rFonts w:ascii="Times New Roman" w:hAnsi="Times New Roman" w:cs="Times New Roman"/>
          <w:b/>
          <w:sz w:val="24"/>
          <w:szCs w:val="24"/>
        </w:rPr>
      </w:pPr>
      <w:r w:rsidRPr="00192233">
        <w:rPr>
          <w:rFonts w:ascii="Times New Roman" w:hAnsi="Times New Roman" w:cs="Times New Roman"/>
          <w:b/>
          <w:sz w:val="24"/>
          <w:szCs w:val="24"/>
        </w:rPr>
        <w:t>Arnika Vishwakarma(@01367603)</w:t>
      </w:r>
    </w:p>
    <w:p w:rsidR="00F1413D" w:rsidRPr="00192233" w:rsidRDefault="00F1413D" w:rsidP="00192233">
      <w:pPr>
        <w:jc w:val="right"/>
        <w:rPr>
          <w:rFonts w:ascii="Times New Roman" w:hAnsi="Times New Roman" w:cs="Times New Roman"/>
          <w:b/>
          <w:sz w:val="24"/>
          <w:szCs w:val="24"/>
        </w:rPr>
      </w:pPr>
      <w:r>
        <w:rPr>
          <w:rFonts w:ascii="Times New Roman" w:hAnsi="Times New Roman" w:cs="Times New Roman"/>
          <w:b/>
          <w:sz w:val="24"/>
          <w:szCs w:val="24"/>
        </w:rPr>
        <w:t>Lab partners- Pravalika, Lina</w:t>
      </w:r>
      <w:bookmarkStart w:id="0" w:name="_GoBack"/>
      <w:bookmarkEnd w:id="0"/>
    </w:p>
    <w:sectPr w:rsidR="00F1413D" w:rsidRPr="001922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79C" w:rsidRDefault="00F7079C" w:rsidP="006B2A02">
      <w:pPr>
        <w:spacing w:after="0" w:line="240" w:lineRule="auto"/>
      </w:pPr>
      <w:r>
        <w:separator/>
      </w:r>
    </w:p>
  </w:endnote>
  <w:endnote w:type="continuationSeparator" w:id="0">
    <w:p w:rsidR="00F7079C" w:rsidRDefault="00F7079C" w:rsidP="006B2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79C" w:rsidRDefault="00F7079C" w:rsidP="006B2A02">
      <w:pPr>
        <w:spacing w:after="0" w:line="240" w:lineRule="auto"/>
      </w:pPr>
      <w:r>
        <w:separator/>
      </w:r>
    </w:p>
  </w:footnote>
  <w:footnote w:type="continuationSeparator" w:id="0">
    <w:p w:rsidR="00F7079C" w:rsidRDefault="00F7079C" w:rsidP="006B2A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8D44E6"/>
    <w:multiLevelType w:val="hybridMultilevel"/>
    <w:tmpl w:val="CBCCF9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FD66FB6"/>
    <w:multiLevelType w:val="hybridMultilevel"/>
    <w:tmpl w:val="BA7A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86CAA"/>
    <w:multiLevelType w:val="hybridMultilevel"/>
    <w:tmpl w:val="F9142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7E1835"/>
    <w:multiLevelType w:val="hybridMultilevel"/>
    <w:tmpl w:val="D0D8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0611B"/>
    <w:multiLevelType w:val="multilevel"/>
    <w:tmpl w:val="4020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766E9"/>
    <w:multiLevelType w:val="hybridMultilevel"/>
    <w:tmpl w:val="9700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253F5A"/>
    <w:multiLevelType w:val="hybridMultilevel"/>
    <w:tmpl w:val="3298369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num w:numId="1">
    <w:abstractNumId w:val="1"/>
  </w:num>
  <w:num w:numId="2">
    <w:abstractNumId w:val="6"/>
  </w:num>
  <w:num w:numId="3">
    <w:abstractNumId w:val="2"/>
  </w:num>
  <w:num w:numId="4">
    <w:abstractNumId w:val="4"/>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9B0"/>
    <w:rsid w:val="000070E7"/>
    <w:rsid w:val="00144705"/>
    <w:rsid w:val="00182476"/>
    <w:rsid w:val="00192233"/>
    <w:rsid w:val="00197076"/>
    <w:rsid w:val="001C16E4"/>
    <w:rsid w:val="0027075D"/>
    <w:rsid w:val="00324ECD"/>
    <w:rsid w:val="003B2E7F"/>
    <w:rsid w:val="00606754"/>
    <w:rsid w:val="00645411"/>
    <w:rsid w:val="00652BED"/>
    <w:rsid w:val="006B2A02"/>
    <w:rsid w:val="007629B0"/>
    <w:rsid w:val="007D4080"/>
    <w:rsid w:val="007F6B2E"/>
    <w:rsid w:val="009B1A0A"/>
    <w:rsid w:val="009E0405"/>
    <w:rsid w:val="00A52FE7"/>
    <w:rsid w:val="00AC3664"/>
    <w:rsid w:val="00C0309F"/>
    <w:rsid w:val="00C357D9"/>
    <w:rsid w:val="00CF6E64"/>
    <w:rsid w:val="00D7282D"/>
    <w:rsid w:val="00D94164"/>
    <w:rsid w:val="00F1413D"/>
    <w:rsid w:val="00F70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ED2409-7161-4A65-A07D-B82C66F0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9416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664"/>
    <w:pPr>
      <w:ind w:left="720"/>
      <w:contextualSpacing/>
    </w:pPr>
  </w:style>
  <w:style w:type="paragraph" w:customStyle="1" w:styleId="Default">
    <w:name w:val="Default"/>
    <w:rsid w:val="00AC366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27075D"/>
  </w:style>
  <w:style w:type="paragraph" w:styleId="NormalWeb">
    <w:name w:val="Normal (Web)"/>
    <w:basedOn w:val="Normal"/>
    <w:uiPriority w:val="99"/>
    <w:semiHidden/>
    <w:unhideWhenUsed/>
    <w:rsid w:val="0018247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B2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A02"/>
  </w:style>
  <w:style w:type="paragraph" w:styleId="Footer">
    <w:name w:val="footer"/>
    <w:basedOn w:val="Normal"/>
    <w:link w:val="FooterChar"/>
    <w:uiPriority w:val="99"/>
    <w:unhideWhenUsed/>
    <w:rsid w:val="006B2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A02"/>
  </w:style>
  <w:style w:type="table" w:styleId="TableGrid">
    <w:name w:val="Table Grid"/>
    <w:basedOn w:val="TableNormal"/>
    <w:uiPriority w:val="39"/>
    <w:rsid w:val="006B2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94164"/>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388539">
      <w:bodyDiv w:val="1"/>
      <w:marLeft w:val="0"/>
      <w:marRight w:val="0"/>
      <w:marTop w:val="0"/>
      <w:marBottom w:val="0"/>
      <w:divBdr>
        <w:top w:val="none" w:sz="0" w:space="0" w:color="auto"/>
        <w:left w:val="none" w:sz="0" w:space="0" w:color="auto"/>
        <w:bottom w:val="none" w:sz="0" w:space="0" w:color="auto"/>
        <w:right w:val="none" w:sz="0" w:space="0" w:color="auto"/>
      </w:divBdr>
    </w:div>
    <w:div w:id="1642081132">
      <w:bodyDiv w:val="1"/>
      <w:marLeft w:val="0"/>
      <w:marRight w:val="0"/>
      <w:marTop w:val="0"/>
      <w:marBottom w:val="0"/>
      <w:divBdr>
        <w:top w:val="none" w:sz="0" w:space="0" w:color="auto"/>
        <w:left w:val="none" w:sz="0" w:space="0" w:color="auto"/>
        <w:bottom w:val="none" w:sz="0" w:space="0" w:color="auto"/>
        <w:right w:val="none" w:sz="0" w:space="0" w:color="auto"/>
      </w:divBdr>
    </w:div>
    <w:div w:id="1952857611">
      <w:bodyDiv w:val="1"/>
      <w:marLeft w:val="0"/>
      <w:marRight w:val="0"/>
      <w:marTop w:val="0"/>
      <w:marBottom w:val="0"/>
      <w:divBdr>
        <w:top w:val="none" w:sz="0" w:space="0" w:color="auto"/>
        <w:left w:val="none" w:sz="0" w:space="0" w:color="auto"/>
        <w:bottom w:val="none" w:sz="0" w:space="0" w:color="auto"/>
        <w:right w:val="none" w:sz="0" w:space="0" w:color="auto"/>
      </w:divBdr>
    </w:div>
    <w:div w:id="213058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Phase</c:v>
                </c:pt>
              </c:strCache>
            </c:strRef>
          </c:tx>
          <c:spPr>
            <a:ln w="19050" cap="rnd">
              <a:solidFill>
                <a:schemeClr val="accent1"/>
              </a:solidFill>
              <a:round/>
            </a:ln>
            <a:effectLst/>
          </c:spPr>
          <c:marker>
            <c:symbol val="none"/>
          </c:marker>
          <c:xVal>
            <c:numRef>
              <c:f>Sheet1!$A$2:$A$5</c:f>
              <c:numCache>
                <c:formatCode>General</c:formatCode>
                <c:ptCount val="4"/>
                <c:pt idx="0">
                  <c:v>10</c:v>
                </c:pt>
                <c:pt idx="1">
                  <c:v>100</c:v>
                </c:pt>
                <c:pt idx="2">
                  <c:v>1000</c:v>
                </c:pt>
                <c:pt idx="3">
                  <c:v>10000</c:v>
                </c:pt>
              </c:numCache>
            </c:numRef>
          </c:xVal>
          <c:yVal>
            <c:numRef>
              <c:f>Sheet1!$B$2:$B$5</c:f>
              <c:numCache>
                <c:formatCode>General</c:formatCode>
                <c:ptCount val="4"/>
                <c:pt idx="0">
                  <c:v>-4.28</c:v>
                </c:pt>
                <c:pt idx="1">
                  <c:v>113</c:v>
                </c:pt>
                <c:pt idx="2">
                  <c:v>-37.4</c:v>
                </c:pt>
                <c:pt idx="3">
                  <c:v>-44.2</c:v>
                </c:pt>
              </c:numCache>
            </c:numRef>
          </c:yVal>
          <c:smooth val="1"/>
        </c:ser>
        <c:dLbls>
          <c:showLegendKey val="0"/>
          <c:showVal val="0"/>
          <c:showCatName val="0"/>
          <c:showSerName val="0"/>
          <c:showPercent val="0"/>
          <c:showBubbleSize val="0"/>
        </c:dLbls>
        <c:axId val="-601342256"/>
        <c:axId val="-601344976"/>
      </c:scatterChart>
      <c:valAx>
        <c:axId val="-601342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344976"/>
        <c:crosses val="autoZero"/>
        <c:crossBetween val="midCat"/>
      </c:valAx>
      <c:valAx>
        <c:axId val="-601344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34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Sheet2!$B$1</c:f>
              <c:strCache>
                <c:ptCount val="1"/>
                <c:pt idx="0">
                  <c:v>Vout/Vin(Gain)</c:v>
                </c:pt>
              </c:strCache>
            </c:strRef>
          </c:tx>
          <c:spPr>
            <a:ln w="19050" cap="rnd">
              <a:solidFill>
                <a:schemeClr val="accent1"/>
              </a:solidFill>
              <a:round/>
            </a:ln>
            <a:effectLst/>
          </c:spPr>
          <c:marker>
            <c:symbol val="none"/>
          </c:marker>
          <c:xVal>
            <c:numRef>
              <c:f>Sheet2!$A$2:$A$5</c:f>
              <c:numCache>
                <c:formatCode>General</c:formatCode>
                <c:ptCount val="4"/>
                <c:pt idx="0">
                  <c:v>10</c:v>
                </c:pt>
                <c:pt idx="1">
                  <c:v>100</c:v>
                </c:pt>
                <c:pt idx="2">
                  <c:v>1000</c:v>
                </c:pt>
                <c:pt idx="3">
                  <c:v>10000</c:v>
                </c:pt>
              </c:numCache>
            </c:numRef>
          </c:xVal>
          <c:yVal>
            <c:numRef>
              <c:f>Sheet2!$B$2:$B$5</c:f>
              <c:numCache>
                <c:formatCode>General</c:formatCode>
                <c:ptCount val="4"/>
                <c:pt idx="0">
                  <c:v>2.93</c:v>
                </c:pt>
                <c:pt idx="1">
                  <c:v>2.78</c:v>
                </c:pt>
                <c:pt idx="2">
                  <c:v>7.43</c:v>
                </c:pt>
                <c:pt idx="3">
                  <c:v>4.05</c:v>
                </c:pt>
              </c:numCache>
            </c:numRef>
          </c:yVal>
          <c:smooth val="1"/>
        </c:ser>
        <c:dLbls>
          <c:showLegendKey val="0"/>
          <c:showVal val="0"/>
          <c:showCatName val="0"/>
          <c:showSerName val="0"/>
          <c:showPercent val="0"/>
          <c:showBubbleSize val="0"/>
        </c:dLbls>
        <c:axId val="-601343888"/>
        <c:axId val="-601340080"/>
      </c:scatterChart>
      <c:valAx>
        <c:axId val="-601343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340080"/>
        <c:crosses val="autoZero"/>
        <c:crossBetween val="midCat"/>
      </c:valAx>
      <c:valAx>
        <c:axId val="-601340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3438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28029A-496C-473A-A270-172CFAB05F11}">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213</TotalTime>
  <Pages>11</Pages>
  <Words>869</Words>
  <Characters>4957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Purshottam Vishwakarma</dc:creator>
  <cp:keywords/>
  <dc:description/>
  <cp:lastModifiedBy>Purshottam Vishwakarma</cp:lastModifiedBy>
  <cp:revision>15</cp:revision>
  <cp:lastPrinted>2016-09-28T02:28:00Z</cp:lastPrinted>
  <dcterms:created xsi:type="dcterms:W3CDTF">2016-09-22T17:59:00Z</dcterms:created>
  <dcterms:modified xsi:type="dcterms:W3CDTF">2016-09-28T15:18:00Z</dcterms:modified>
</cp:coreProperties>
</file>